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3C75" w14:textId="77777777" w:rsidR="00C155C5" w:rsidRDefault="00C155C5" w:rsidP="005714C2">
      <w:bookmarkStart w:id="0" w:name="body"/>
    </w:p>
    <w:p w14:paraId="37753E74" w14:textId="77777777" w:rsidR="00C155C5" w:rsidRDefault="00C155C5" w:rsidP="005714C2"/>
    <w:p w14:paraId="27E9BBD6" w14:textId="77777777" w:rsidR="00C155C5" w:rsidRDefault="00C155C5" w:rsidP="005714C2"/>
    <w:p w14:paraId="4CD7D676" w14:textId="77777777" w:rsidR="00C155C5" w:rsidRDefault="00C155C5" w:rsidP="005714C2"/>
    <w:p w14:paraId="0F4B3EEB" w14:textId="77777777" w:rsidR="00C155C5" w:rsidRDefault="00C155C5" w:rsidP="005714C2"/>
    <w:p w14:paraId="54B96CE0" w14:textId="77777777" w:rsidR="00C155C5" w:rsidRDefault="00C155C5" w:rsidP="005714C2"/>
    <w:p w14:paraId="6892AD5B" w14:textId="77777777" w:rsidR="00C155C5" w:rsidRDefault="00C155C5" w:rsidP="005714C2"/>
    <w:p w14:paraId="5E11700C" w14:textId="77777777" w:rsidR="00C155C5" w:rsidRDefault="00C155C5" w:rsidP="005714C2"/>
    <w:p w14:paraId="5E045D17" w14:textId="77777777" w:rsidR="00C155C5" w:rsidRDefault="00C155C5" w:rsidP="005714C2"/>
    <w:p w14:paraId="6874284D" w14:textId="77777777" w:rsidR="00C155C5" w:rsidRDefault="00C155C5" w:rsidP="005714C2"/>
    <w:p w14:paraId="4B3AEFDC" w14:textId="77777777" w:rsidR="00C155C5" w:rsidRDefault="00C155C5" w:rsidP="005714C2"/>
    <w:p w14:paraId="2F109541" w14:textId="77777777" w:rsidR="00C155C5" w:rsidRDefault="00C155C5" w:rsidP="005714C2"/>
    <w:p w14:paraId="2A3A9949" w14:textId="77777777" w:rsidR="00C155C5" w:rsidRDefault="00C155C5" w:rsidP="005714C2"/>
    <w:p w14:paraId="2517419D" w14:textId="77777777" w:rsidR="00C155C5" w:rsidRPr="005714C2" w:rsidRDefault="00C155C5" w:rsidP="005714C2">
      <w:pPr>
        <w:pStyle w:val="Title"/>
        <w:jc w:val="center"/>
        <w:rPr>
          <w:rFonts w:ascii="Arial" w:hAnsi="Arial" w:cs="Arial"/>
          <w:b/>
          <w:bCs/>
          <w:sz w:val="30"/>
          <w:szCs w:val="30"/>
        </w:rPr>
      </w:pPr>
      <w:r w:rsidRPr="005714C2">
        <w:rPr>
          <w:rFonts w:ascii="Arial" w:hAnsi="Arial" w:cs="Arial"/>
          <w:b/>
          <w:bCs/>
          <w:sz w:val="30"/>
          <w:szCs w:val="30"/>
        </w:rPr>
        <w:t>WILL</w:t>
      </w:r>
    </w:p>
    <w:p w14:paraId="083CF171" w14:textId="77777777" w:rsidR="00C155C5" w:rsidRPr="005714C2" w:rsidRDefault="00C155C5" w:rsidP="005714C2">
      <w:pPr>
        <w:pStyle w:val="Title"/>
        <w:jc w:val="center"/>
        <w:rPr>
          <w:rFonts w:ascii="Arial" w:hAnsi="Arial" w:cs="Arial"/>
          <w:b/>
          <w:bCs/>
          <w:sz w:val="30"/>
          <w:szCs w:val="30"/>
        </w:rPr>
      </w:pPr>
    </w:p>
    <w:p w14:paraId="25072184" w14:textId="77777777" w:rsidR="00C155C5" w:rsidRPr="005714C2" w:rsidRDefault="00C155C5" w:rsidP="005714C2">
      <w:pPr>
        <w:pStyle w:val="Title"/>
        <w:jc w:val="center"/>
        <w:rPr>
          <w:rFonts w:ascii="Arial" w:hAnsi="Arial" w:cs="Arial"/>
          <w:b/>
          <w:bCs/>
          <w:sz w:val="30"/>
          <w:szCs w:val="30"/>
        </w:rPr>
      </w:pPr>
      <w:r w:rsidRPr="005714C2">
        <w:rPr>
          <w:rFonts w:ascii="Arial" w:hAnsi="Arial" w:cs="Arial"/>
          <w:b/>
          <w:bCs/>
          <w:sz w:val="30"/>
          <w:szCs w:val="30"/>
        </w:rPr>
        <w:t>OF</w:t>
      </w:r>
    </w:p>
    <w:p w14:paraId="1D9D97E7" w14:textId="77777777" w:rsidR="00C155C5" w:rsidRPr="005714C2" w:rsidRDefault="00C155C5" w:rsidP="005714C2">
      <w:pPr>
        <w:pStyle w:val="Title"/>
        <w:jc w:val="center"/>
        <w:rPr>
          <w:rFonts w:ascii="Arial" w:hAnsi="Arial" w:cs="Arial"/>
          <w:b/>
          <w:bCs/>
          <w:sz w:val="30"/>
          <w:szCs w:val="30"/>
        </w:rPr>
      </w:pPr>
    </w:p>
    <w:p w14:paraId="41D92F51" w14:textId="77777777" w:rsidR="00C155C5" w:rsidRPr="005714C2" w:rsidRDefault="009162F7" w:rsidP="005714C2">
      <w:pPr>
        <w:pStyle w:val="Title"/>
        <w:jc w:val="center"/>
        <w:rPr>
          <w:rFonts w:ascii="Arial" w:hAnsi="Arial" w:cs="Arial"/>
          <w:b/>
          <w:bCs/>
          <w:sz w:val="30"/>
          <w:szCs w:val="30"/>
        </w:rPr>
      </w:pPr>
      <w:r w:rsidRPr="005714C2">
        <w:rPr>
          <w:rFonts w:ascii="Arial" w:hAnsi="Arial" w:cs="Arial"/>
          <w:b/>
          <w:bCs/>
          <w:sz w:val="30"/>
          <w:szCs w:val="30"/>
        </w:rPr>
        <w:t>[NAME]</w:t>
      </w:r>
    </w:p>
    <w:p w14:paraId="43F90B52" w14:textId="77777777" w:rsidR="00C155C5" w:rsidRDefault="00C155C5" w:rsidP="00C155C5">
      <w:pPr>
        <w:jc w:val="center"/>
        <w:rPr>
          <w:b/>
        </w:rPr>
      </w:pPr>
    </w:p>
    <w:p w14:paraId="44341AE9" w14:textId="77777777" w:rsidR="00FB39EA" w:rsidRDefault="00FB39EA" w:rsidP="00C155C5">
      <w:pPr>
        <w:jc w:val="center"/>
        <w:rPr>
          <w:b/>
        </w:rPr>
      </w:pPr>
    </w:p>
    <w:p w14:paraId="1DF9397C" w14:textId="77777777" w:rsidR="00C155C5" w:rsidRDefault="005714C2" w:rsidP="00C155C5">
      <w:pPr>
        <w:jc w:val="center"/>
        <w:rPr>
          <w:b/>
        </w:rPr>
      </w:pPr>
      <w:r>
        <w:rPr>
          <w:b/>
        </w:rPr>
        <w:t>DATED</w:t>
      </w:r>
      <w:r w:rsidR="00C155C5">
        <w:rPr>
          <w:b/>
        </w:rPr>
        <w:tab/>
      </w:r>
      <w:r w:rsidR="00C155C5">
        <w:rPr>
          <w:b/>
        </w:rPr>
        <w:tab/>
      </w:r>
      <w:r w:rsidR="00C155C5">
        <w:rPr>
          <w:b/>
        </w:rPr>
        <w:tab/>
      </w:r>
      <w:r w:rsidR="008503DF">
        <w:rPr>
          <w:b/>
        </w:rPr>
        <w:fldChar w:fldCharType="begin">
          <w:ffData>
            <w:name w:val="Text10"/>
            <w:enabled/>
            <w:calcOnExit/>
            <w:helpText w:type="text" w:val="{MATTER__CURRENT_YEAR}"/>
            <w:statusText w:type="text" w:val="'"/>
            <w:textInput/>
          </w:ffData>
        </w:fldChar>
      </w:r>
      <w:bookmarkStart w:id="1" w:name="Text10"/>
      <w:r w:rsidR="008503DF">
        <w:rPr>
          <w:b/>
        </w:rPr>
        <w:instrText xml:space="preserve"> FORMTEXT </w:instrText>
      </w:r>
      <w:r w:rsidR="008503DF">
        <w:rPr>
          <w:b/>
        </w:rPr>
      </w:r>
      <w:r w:rsidR="008503DF">
        <w:rPr>
          <w:b/>
        </w:rPr>
        <w:fldChar w:fldCharType="separate"/>
      </w:r>
      <w:r w:rsidR="00EB2374">
        <w:rPr>
          <w:b/>
          <w:noProof/>
        </w:rPr>
        <w:t> </w:t>
      </w:r>
      <w:r w:rsidR="00EB2374">
        <w:rPr>
          <w:b/>
          <w:noProof/>
        </w:rPr>
        <w:t> </w:t>
      </w:r>
      <w:r w:rsidR="00EB2374">
        <w:rPr>
          <w:b/>
          <w:noProof/>
        </w:rPr>
        <w:t> </w:t>
      </w:r>
      <w:r w:rsidR="00EB2374">
        <w:rPr>
          <w:b/>
          <w:noProof/>
        </w:rPr>
        <w:t> </w:t>
      </w:r>
      <w:r w:rsidR="00EB2374">
        <w:rPr>
          <w:b/>
          <w:noProof/>
        </w:rPr>
        <w:t> </w:t>
      </w:r>
      <w:r w:rsidR="008503DF">
        <w:rPr>
          <w:b/>
        </w:rPr>
        <w:fldChar w:fldCharType="end"/>
      </w:r>
      <w:bookmarkEnd w:id="1"/>
    </w:p>
    <w:p w14:paraId="7D1EFF8B" w14:textId="77777777" w:rsidR="00C155C5" w:rsidRDefault="00C155C5" w:rsidP="00C155C5">
      <w:pPr>
        <w:rPr>
          <w:b/>
        </w:rPr>
      </w:pPr>
    </w:p>
    <w:p w14:paraId="293E6BDD" w14:textId="77777777" w:rsidR="00C155C5" w:rsidRDefault="00C155C5" w:rsidP="00C155C5">
      <w:pPr>
        <w:rPr>
          <w:b/>
        </w:rPr>
      </w:pPr>
    </w:p>
    <w:p w14:paraId="5ABCB435" w14:textId="77777777" w:rsidR="00C155C5" w:rsidRDefault="00C155C5" w:rsidP="00C155C5">
      <w:pPr>
        <w:rPr>
          <w:b/>
        </w:rPr>
      </w:pPr>
    </w:p>
    <w:p w14:paraId="145A3491" w14:textId="77777777" w:rsidR="00C155C5" w:rsidRDefault="00C155C5" w:rsidP="00C155C5">
      <w:pPr>
        <w:rPr>
          <w:b/>
        </w:rPr>
      </w:pPr>
    </w:p>
    <w:p w14:paraId="639F53F3" w14:textId="77777777" w:rsidR="00C155C5" w:rsidRDefault="00C155C5" w:rsidP="00C155C5">
      <w:pPr>
        <w:rPr>
          <w:b/>
        </w:rPr>
      </w:pPr>
    </w:p>
    <w:p w14:paraId="726470BC" w14:textId="77777777" w:rsidR="00C155C5" w:rsidRDefault="00C155C5" w:rsidP="00C155C5">
      <w:pPr>
        <w:rPr>
          <w:b/>
        </w:rPr>
      </w:pPr>
    </w:p>
    <w:p w14:paraId="1245C5E0" w14:textId="77777777" w:rsidR="00C155C5" w:rsidRDefault="00C155C5" w:rsidP="00C155C5">
      <w:pPr>
        <w:rPr>
          <w:b/>
        </w:rPr>
      </w:pPr>
    </w:p>
    <w:p w14:paraId="19C4D34E" w14:textId="77777777" w:rsidR="00C155C5" w:rsidRDefault="00C155C5" w:rsidP="00C155C5">
      <w:pPr>
        <w:rPr>
          <w:b/>
        </w:rPr>
      </w:pPr>
    </w:p>
    <w:p w14:paraId="2EEB2244" w14:textId="77777777" w:rsidR="00C155C5" w:rsidRDefault="00C155C5" w:rsidP="00C155C5">
      <w:pPr>
        <w:rPr>
          <w:b/>
        </w:rPr>
      </w:pPr>
    </w:p>
    <w:p w14:paraId="0D8E56C2" w14:textId="77777777" w:rsidR="00C155C5" w:rsidRDefault="00C155C5" w:rsidP="00C155C5">
      <w:pPr>
        <w:rPr>
          <w:b/>
        </w:rPr>
      </w:pPr>
    </w:p>
    <w:p w14:paraId="28A311F7" w14:textId="77777777" w:rsidR="00C155C5" w:rsidRDefault="00C155C5" w:rsidP="00C155C5">
      <w:pPr>
        <w:rPr>
          <w:b/>
        </w:rPr>
      </w:pPr>
    </w:p>
    <w:p w14:paraId="12F50122" w14:textId="77777777" w:rsidR="00C155C5" w:rsidRDefault="00C155C5" w:rsidP="00C155C5">
      <w:pPr>
        <w:rPr>
          <w:b/>
        </w:rPr>
      </w:pPr>
    </w:p>
    <w:p w14:paraId="5C392501" w14:textId="77777777" w:rsidR="00C155C5" w:rsidRDefault="00C155C5" w:rsidP="00C155C5">
      <w:pPr>
        <w:rPr>
          <w:b/>
        </w:rPr>
      </w:pPr>
    </w:p>
    <w:p w14:paraId="174D8549" w14:textId="77777777" w:rsidR="00C155C5" w:rsidRDefault="00C155C5" w:rsidP="00C155C5">
      <w:pPr>
        <w:rPr>
          <w:b/>
        </w:rPr>
      </w:pPr>
    </w:p>
    <w:p w14:paraId="13FF06E8" w14:textId="77777777" w:rsidR="00FB39EA" w:rsidRDefault="00FB39EA" w:rsidP="00C155C5">
      <w:pPr>
        <w:rPr>
          <w:b/>
        </w:rPr>
      </w:pPr>
    </w:p>
    <w:p w14:paraId="39B8AD66" w14:textId="77777777" w:rsidR="00FB39EA" w:rsidRDefault="00FB39EA" w:rsidP="00C155C5">
      <w:pPr>
        <w:rPr>
          <w:b/>
        </w:rPr>
      </w:pPr>
    </w:p>
    <w:p w14:paraId="7CE107F4" w14:textId="77777777" w:rsidR="00FB39EA" w:rsidRDefault="00FB39EA" w:rsidP="00C155C5">
      <w:pPr>
        <w:rPr>
          <w:b/>
        </w:rPr>
      </w:pPr>
    </w:p>
    <w:p w14:paraId="5FFB1D0A" w14:textId="77777777" w:rsidR="00FB39EA" w:rsidRDefault="00FB39EA" w:rsidP="00C155C5">
      <w:pPr>
        <w:rPr>
          <w:b/>
        </w:rPr>
      </w:pPr>
    </w:p>
    <w:p w14:paraId="3F95FD26" w14:textId="77777777" w:rsidR="00FB39EA" w:rsidRDefault="00FB39EA" w:rsidP="00C155C5">
      <w:pPr>
        <w:rPr>
          <w:b/>
        </w:rPr>
      </w:pPr>
    </w:p>
    <w:p w14:paraId="781D5F96" w14:textId="77777777" w:rsidR="00FB39EA" w:rsidRDefault="00FB39EA" w:rsidP="00C155C5">
      <w:pPr>
        <w:rPr>
          <w:b/>
        </w:rPr>
      </w:pPr>
    </w:p>
    <w:p w14:paraId="19E8F3F5" w14:textId="77777777" w:rsidR="00FB39EA" w:rsidRDefault="00FB39EA" w:rsidP="00C155C5">
      <w:pPr>
        <w:rPr>
          <w:b/>
        </w:rPr>
      </w:pPr>
    </w:p>
    <w:p w14:paraId="18E3B83A" w14:textId="77777777" w:rsidR="00C155C5" w:rsidRDefault="00C155C5" w:rsidP="00C155C5">
      <w:pPr>
        <w:rPr>
          <w:b/>
        </w:rPr>
      </w:pPr>
    </w:p>
    <w:p w14:paraId="731F41B7" w14:textId="77777777" w:rsidR="00103378" w:rsidRDefault="00C155C5" w:rsidP="00FB39EA">
      <w:pPr>
        <w:ind w:right="389"/>
        <w:jc w:val="right"/>
        <w:rPr>
          <w:b/>
        </w:rPr>
      </w:pPr>
      <w:r>
        <w:rPr>
          <w:b/>
        </w:rPr>
        <w:tab/>
      </w:r>
    </w:p>
    <w:p w14:paraId="1128EF9C" w14:textId="77777777" w:rsidR="00103378" w:rsidRDefault="00103378" w:rsidP="00FB39EA">
      <w:pPr>
        <w:ind w:right="389"/>
        <w:jc w:val="right"/>
        <w:rPr>
          <w:sz w:val="20"/>
        </w:rPr>
        <w:sectPr w:rsidR="00103378" w:rsidSect="00583924">
          <w:headerReference w:type="even" r:id="rId8"/>
          <w:headerReference w:type="default" r:id="rId9"/>
          <w:footerReference w:type="even" r:id="rId10"/>
          <w:footerReference w:type="default" r:id="rId11"/>
          <w:headerReference w:type="first" r:id="rId12"/>
          <w:footerReference w:type="first" r:id="rId13"/>
          <w:pgSz w:w="11907" w:h="16840" w:code="9"/>
          <w:pgMar w:top="1440" w:right="1418" w:bottom="1440" w:left="1418" w:header="720" w:footer="595" w:gutter="0"/>
          <w:pgNumType w:start="0"/>
          <w:cols w:space="720"/>
          <w:titlePg/>
          <w:docGrid w:linePitch="326"/>
        </w:sectPr>
      </w:pPr>
    </w:p>
    <w:p w14:paraId="6A7CFD53" w14:textId="77777777" w:rsidR="00C155C5" w:rsidRPr="0052372E" w:rsidRDefault="00C155C5" w:rsidP="005714C2">
      <w:pPr>
        <w:spacing w:line="276" w:lineRule="auto"/>
        <w:ind w:right="389"/>
        <w:rPr>
          <w:b/>
          <w:sz w:val="26"/>
          <w:szCs w:val="26"/>
        </w:rPr>
      </w:pPr>
      <w:r w:rsidRPr="000B1755">
        <w:rPr>
          <w:b/>
          <w:sz w:val="26"/>
          <w:szCs w:val="26"/>
        </w:rPr>
        <w:lastRenderedPageBreak/>
        <w:t xml:space="preserve">THIS IS THE LAST WILL AND TESTAMENT </w:t>
      </w:r>
      <w:r w:rsidRPr="000B1755">
        <w:rPr>
          <w:sz w:val="26"/>
          <w:szCs w:val="26"/>
        </w:rPr>
        <w:t xml:space="preserve">of </w:t>
      </w:r>
      <w:r w:rsidR="009162F7" w:rsidRPr="009162F7">
        <w:rPr>
          <w:sz w:val="26"/>
          <w:szCs w:val="26"/>
        </w:rPr>
        <w:t>[NAME]</w:t>
      </w:r>
      <w:r w:rsidR="009162F7">
        <w:rPr>
          <w:b/>
          <w:sz w:val="26"/>
          <w:szCs w:val="26"/>
        </w:rPr>
        <w:t xml:space="preserve"> </w:t>
      </w:r>
      <w:r w:rsidRPr="000B1755">
        <w:rPr>
          <w:sz w:val="26"/>
          <w:szCs w:val="26"/>
        </w:rPr>
        <w:t xml:space="preserve">of </w:t>
      </w:r>
      <w:r w:rsidR="009162F7">
        <w:rPr>
          <w:sz w:val="26"/>
          <w:szCs w:val="26"/>
        </w:rPr>
        <w:t>[ADDRESS]</w:t>
      </w:r>
      <w:r w:rsidRPr="000B1755">
        <w:rPr>
          <w:sz w:val="26"/>
          <w:szCs w:val="26"/>
        </w:rPr>
        <w:t>.</w:t>
      </w:r>
    </w:p>
    <w:p w14:paraId="580F4832" w14:textId="77777777" w:rsidR="00C155C5" w:rsidRPr="000B1755" w:rsidRDefault="00C155C5" w:rsidP="00C155C5">
      <w:pPr>
        <w:jc w:val="both"/>
        <w:rPr>
          <w:b/>
          <w:sz w:val="26"/>
          <w:szCs w:val="26"/>
        </w:rPr>
      </w:pPr>
    </w:p>
    <w:p w14:paraId="5D518758" w14:textId="77777777" w:rsidR="00C155C5" w:rsidRPr="000B1755" w:rsidRDefault="00C155C5" w:rsidP="00C155C5">
      <w:pPr>
        <w:ind w:left="720" w:hanging="720"/>
        <w:jc w:val="both"/>
        <w:rPr>
          <w:sz w:val="26"/>
          <w:szCs w:val="26"/>
          <w:lang w:val="en-US"/>
        </w:rPr>
      </w:pPr>
      <w:r w:rsidRPr="000B1755">
        <w:rPr>
          <w:bCs/>
          <w:sz w:val="26"/>
          <w:szCs w:val="26"/>
        </w:rPr>
        <w:t>1.</w:t>
      </w:r>
      <w:r w:rsidRPr="000B1755">
        <w:rPr>
          <w:b/>
          <w:sz w:val="26"/>
          <w:szCs w:val="26"/>
        </w:rPr>
        <w:tab/>
        <w:t>I HEREBY REVOKE</w:t>
      </w:r>
      <w:r w:rsidRPr="000B1755">
        <w:rPr>
          <w:sz w:val="26"/>
          <w:szCs w:val="26"/>
        </w:rPr>
        <w:t xml:space="preserve"> all former Wills and testamentary dispositions previously made by me </w:t>
      </w:r>
      <w:r w:rsidRPr="000B1755">
        <w:rPr>
          <w:b/>
          <w:sz w:val="26"/>
          <w:szCs w:val="26"/>
        </w:rPr>
        <w:t>AND DECLARE</w:t>
      </w:r>
      <w:r w:rsidRPr="000B1755">
        <w:rPr>
          <w:sz w:val="26"/>
          <w:szCs w:val="26"/>
        </w:rPr>
        <w:t xml:space="preserve"> this to be my last Will and Testament.</w:t>
      </w:r>
    </w:p>
    <w:p w14:paraId="1BC22B5D" w14:textId="77777777" w:rsidR="00C155C5" w:rsidRPr="000B1755" w:rsidRDefault="00C155C5" w:rsidP="00C155C5">
      <w:pPr>
        <w:pStyle w:val="Header"/>
        <w:tabs>
          <w:tab w:val="clear" w:pos="4320"/>
          <w:tab w:val="clear" w:pos="8640"/>
        </w:tabs>
        <w:jc w:val="both"/>
        <w:rPr>
          <w:sz w:val="26"/>
          <w:szCs w:val="26"/>
          <w:lang w:val="en-US"/>
        </w:rPr>
      </w:pPr>
    </w:p>
    <w:p w14:paraId="030653F3" w14:textId="77777777" w:rsidR="00C155C5" w:rsidRPr="000B1755" w:rsidRDefault="00C155C5" w:rsidP="005714C2">
      <w:pPr>
        <w:numPr>
          <w:ilvl w:val="0"/>
          <w:numId w:val="1"/>
        </w:numPr>
        <w:tabs>
          <w:tab w:val="clear" w:pos="1080"/>
          <w:tab w:val="num" w:pos="709"/>
        </w:tabs>
        <w:spacing w:line="276" w:lineRule="auto"/>
        <w:ind w:left="709" w:hanging="709"/>
        <w:jc w:val="both"/>
        <w:rPr>
          <w:sz w:val="26"/>
          <w:szCs w:val="26"/>
          <w:lang w:val="en-US"/>
        </w:rPr>
      </w:pPr>
      <w:r w:rsidRPr="000B1755">
        <w:rPr>
          <w:sz w:val="26"/>
          <w:szCs w:val="26"/>
          <w:lang w:val="en-US"/>
        </w:rPr>
        <w:t>In this Will the word “children” includes child.</w:t>
      </w:r>
    </w:p>
    <w:p w14:paraId="24CF377E" w14:textId="77777777" w:rsidR="00C155C5" w:rsidRPr="000B1755" w:rsidRDefault="00C155C5" w:rsidP="00C155C5">
      <w:pPr>
        <w:pStyle w:val="Header"/>
        <w:tabs>
          <w:tab w:val="clear" w:pos="4320"/>
          <w:tab w:val="clear" w:pos="8640"/>
        </w:tabs>
        <w:jc w:val="both"/>
        <w:rPr>
          <w:sz w:val="26"/>
          <w:szCs w:val="26"/>
          <w:lang w:val="en-US"/>
        </w:rPr>
      </w:pPr>
    </w:p>
    <w:p w14:paraId="3C90A8AE" w14:textId="77777777" w:rsidR="00C155C5" w:rsidRPr="000B1755" w:rsidRDefault="00C155C5" w:rsidP="00C155C5">
      <w:pPr>
        <w:numPr>
          <w:ilvl w:val="0"/>
          <w:numId w:val="1"/>
        </w:numPr>
        <w:tabs>
          <w:tab w:val="clear" w:pos="1080"/>
          <w:tab w:val="num" w:pos="709"/>
        </w:tabs>
        <w:ind w:left="709" w:hanging="709"/>
        <w:jc w:val="both"/>
        <w:rPr>
          <w:sz w:val="26"/>
          <w:szCs w:val="26"/>
          <w:lang w:val="en-US"/>
        </w:rPr>
      </w:pPr>
      <w:r w:rsidRPr="000B1755">
        <w:rPr>
          <w:sz w:val="26"/>
          <w:szCs w:val="26"/>
          <w:lang w:val="en-US"/>
        </w:rPr>
        <w:t xml:space="preserve">Where any gift </w:t>
      </w:r>
      <w:r w:rsidR="009162F7">
        <w:rPr>
          <w:sz w:val="26"/>
          <w:szCs w:val="26"/>
          <w:lang w:val="en-US"/>
        </w:rPr>
        <w:t xml:space="preserve"> </w:t>
      </w:r>
      <w:r w:rsidRPr="000B1755">
        <w:rPr>
          <w:sz w:val="26"/>
          <w:szCs w:val="26"/>
          <w:lang w:val="en-US"/>
        </w:rPr>
        <w:t xml:space="preserve"> is made to a person who does not survive me for a period of 30 days the gift is to be treated as if that person died before me.</w:t>
      </w:r>
    </w:p>
    <w:p w14:paraId="14A3E5C4" w14:textId="77777777" w:rsidR="00C155C5" w:rsidRPr="000B1755" w:rsidRDefault="00C155C5" w:rsidP="00C155C5">
      <w:pPr>
        <w:jc w:val="both"/>
        <w:rPr>
          <w:sz w:val="26"/>
          <w:szCs w:val="26"/>
          <w:lang w:val="en-US"/>
        </w:rPr>
      </w:pPr>
    </w:p>
    <w:p w14:paraId="6EB25FC6" w14:textId="77777777" w:rsidR="00C155C5" w:rsidRPr="000B1755" w:rsidRDefault="00C155C5" w:rsidP="00C155C5">
      <w:pPr>
        <w:numPr>
          <w:ilvl w:val="0"/>
          <w:numId w:val="1"/>
        </w:numPr>
        <w:tabs>
          <w:tab w:val="clear" w:pos="1080"/>
          <w:tab w:val="num" w:pos="709"/>
        </w:tabs>
        <w:ind w:left="709" w:hanging="709"/>
        <w:jc w:val="both"/>
        <w:rPr>
          <w:sz w:val="26"/>
          <w:szCs w:val="26"/>
          <w:lang w:val="en-US"/>
        </w:rPr>
      </w:pPr>
      <w:r w:rsidRPr="000B1755">
        <w:rPr>
          <w:sz w:val="26"/>
          <w:szCs w:val="26"/>
          <w:lang w:val="en-US"/>
        </w:rPr>
        <w:t xml:space="preserve">In this Will any gift, which depends on the beneficiary surviving me by a specified period, or attaining an age, does not vest unless the </w:t>
      </w:r>
      <w:proofErr w:type="gramStart"/>
      <w:r w:rsidRPr="000B1755">
        <w:rPr>
          <w:sz w:val="26"/>
          <w:szCs w:val="26"/>
          <w:lang w:val="en-US"/>
        </w:rPr>
        <w:t>beneficiary so</w:t>
      </w:r>
      <w:proofErr w:type="gramEnd"/>
      <w:r w:rsidRPr="000B1755">
        <w:rPr>
          <w:sz w:val="26"/>
          <w:szCs w:val="26"/>
          <w:lang w:val="en-US"/>
        </w:rPr>
        <w:t xml:space="preserve"> survives or attains the age specified. Income produced by the gift after my death and before vesting accumulates to the gift.</w:t>
      </w:r>
    </w:p>
    <w:p w14:paraId="4C112B63" w14:textId="77777777" w:rsidR="00C155C5" w:rsidRPr="000B1755" w:rsidRDefault="00C155C5" w:rsidP="00C155C5">
      <w:pPr>
        <w:jc w:val="both"/>
        <w:rPr>
          <w:sz w:val="26"/>
          <w:szCs w:val="26"/>
          <w:lang w:val="en-US"/>
        </w:rPr>
      </w:pPr>
    </w:p>
    <w:p w14:paraId="49BA4390" w14:textId="77777777" w:rsidR="00C155C5" w:rsidRPr="000B1755" w:rsidRDefault="00C155C5" w:rsidP="00C155C5">
      <w:pPr>
        <w:numPr>
          <w:ilvl w:val="0"/>
          <w:numId w:val="1"/>
        </w:numPr>
        <w:tabs>
          <w:tab w:val="clear" w:pos="1080"/>
          <w:tab w:val="num" w:pos="709"/>
        </w:tabs>
        <w:ind w:left="709" w:hanging="709"/>
        <w:jc w:val="both"/>
        <w:rPr>
          <w:sz w:val="26"/>
          <w:szCs w:val="26"/>
        </w:rPr>
      </w:pPr>
      <w:r w:rsidRPr="000B1755">
        <w:rPr>
          <w:rFonts w:cs="Arial"/>
          <w:sz w:val="26"/>
          <w:szCs w:val="26"/>
          <w:lang w:val="en-US"/>
        </w:rPr>
        <w:t xml:space="preserve">I appoint as my executor and trustee my </w:t>
      </w:r>
      <w:r w:rsidR="0052372E" w:rsidRPr="00FB39EA">
        <w:rPr>
          <w:rFonts w:cs="Arial"/>
          <w:sz w:val="26"/>
          <w:szCs w:val="26"/>
          <w:highlight w:val="yellow"/>
          <w:lang w:val="en-US"/>
        </w:rPr>
        <w:t>husband</w:t>
      </w:r>
      <w:r w:rsidR="009162F7" w:rsidRPr="00FB39EA">
        <w:rPr>
          <w:rFonts w:cs="Arial"/>
          <w:sz w:val="26"/>
          <w:szCs w:val="26"/>
          <w:highlight w:val="yellow"/>
          <w:lang w:val="en-US"/>
        </w:rPr>
        <w:t>/wife</w:t>
      </w:r>
      <w:r w:rsidR="003F3704" w:rsidRPr="000B1755">
        <w:rPr>
          <w:rFonts w:cs="Arial"/>
          <w:bCs/>
          <w:iCs/>
          <w:sz w:val="26"/>
          <w:szCs w:val="26"/>
          <w:lang w:val="en-US"/>
        </w:rPr>
        <w:t xml:space="preserve"> </w:t>
      </w:r>
      <w:r w:rsidR="009162F7" w:rsidRPr="00FB39EA">
        <w:rPr>
          <w:rFonts w:cs="Arial"/>
          <w:b/>
          <w:bCs/>
          <w:iCs/>
          <w:sz w:val="26"/>
          <w:szCs w:val="26"/>
          <w:highlight w:val="cyan"/>
        </w:rPr>
        <w:t>[NAME]</w:t>
      </w:r>
      <w:r w:rsidR="009162F7" w:rsidRPr="009162F7">
        <w:rPr>
          <w:rFonts w:cs="Arial"/>
          <w:b/>
          <w:bCs/>
          <w:iCs/>
          <w:sz w:val="26"/>
          <w:szCs w:val="26"/>
        </w:rPr>
        <w:t xml:space="preserve"> </w:t>
      </w:r>
      <w:r w:rsidR="003F3704" w:rsidRPr="000B1755">
        <w:rPr>
          <w:rFonts w:cs="Arial"/>
          <w:bCs/>
          <w:iCs/>
          <w:sz w:val="26"/>
          <w:szCs w:val="26"/>
          <w:lang w:val="en-US"/>
        </w:rPr>
        <w:t>u</w:t>
      </w:r>
      <w:r w:rsidRPr="000B1755">
        <w:rPr>
          <w:rFonts w:cs="Arial"/>
          <w:sz w:val="26"/>
          <w:szCs w:val="26"/>
          <w:lang w:val="en-US"/>
        </w:rPr>
        <w:t xml:space="preserve">nless </w:t>
      </w:r>
      <w:r w:rsidR="00FB39EA">
        <w:rPr>
          <w:rFonts w:cs="Arial"/>
          <w:sz w:val="26"/>
          <w:szCs w:val="26"/>
          <w:lang w:val="en-US"/>
        </w:rPr>
        <w:t xml:space="preserve">they are </w:t>
      </w:r>
      <w:r w:rsidRPr="000B1755">
        <w:rPr>
          <w:rFonts w:cs="Arial"/>
          <w:sz w:val="26"/>
          <w:szCs w:val="26"/>
          <w:lang w:val="en-US"/>
        </w:rPr>
        <w:t>unable or unwilling to act or continue to act in which event I appoint</w:t>
      </w:r>
      <w:r w:rsidR="00363A80">
        <w:rPr>
          <w:rFonts w:cs="Arial"/>
          <w:sz w:val="26"/>
          <w:szCs w:val="26"/>
          <w:lang w:val="en-US"/>
        </w:rPr>
        <w:t xml:space="preserve"> my </w:t>
      </w:r>
      <w:r w:rsidR="009162F7" w:rsidRPr="00FB39EA">
        <w:rPr>
          <w:rFonts w:cs="Arial"/>
          <w:sz w:val="26"/>
          <w:szCs w:val="26"/>
          <w:highlight w:val="cyan"/>
        </w:rPr>
        <w:t>[NAME]</w:t>
      </w:r>
      <w:r w:rsidR="0052372E" w:rsidRPr="00FB39EA">
        <w:rPr>
          <w:rFonts w:cs="Arial"/>
          <w:sz w:val="26"/>
          <w:szCs w:val="26"/>
          <w:highlight w:val="cyan"/>
          <w:lang w:val="en-US"/>
        </w:rPr>
        <w:t xml:space="preserve">, </w:t>
      </w:r>
      <w:r w:rsidR="009162F7" w:rsidRPr="00FB39EA">
        <w:rPr>
          <w:rFonts w:cs="Arial"/>
          <w:sz w:val="26"/>
          <w:szCs w:val="26"/>
          <w:highlight w:val="cyan"/>
        </w:rPr>
        <w:t>[NAME]</w:t>
      </w:r>
      <w:r w:rsidR="0052372E" w:rsidRPr="00FB39EA">
        <w:rPr>
          <w:rFonts w:cs="Arial"/>
          <w:sz w:val="26"/>
          <w:szCs w:val="26"/>
          <w:highlight w:val="cyan"/>
          <w:lang w:val="en-US"/>
        </w:rPr>
        <w:t xml:space="preserve">, </w:t>
      </w:r>
      <w:r w:rsidR="009162F7" w:rsidRPr="00FB39EA">
        <w:rPr>
          <w:rFonts w:cs="Arial"/>
          <w:sz w:val="26"/>
          <w:szCs w:val="26"/>
          <w:highlight w:val="cyan"/>
        </w:rPr>
        <w:t>[NAME]</w:t>
      </w:r>
      <w:r w:rsidR="0052372E" w:rsidRPr="00FB39EA">
        <w:rPr>
          <w:rFonts w:cs="Arial"/>
          <w:sz w:val="26"/>
          <w:szCs w:val="26"/>
          <w:highlight w:val="cyan"/>
          <w:lang w:val="en-US"/>
        </w:rPr>
        <w:t xml:space="preserve">, </w:t>
      </w:r>
      <w:r w:rsidR="00363A80" w:rsidRPr="00FB39EA">
        <w:rPr>
          <w:rFonts w:cs="Arial"/>
          <w:sz w:val="26"/>
          <w:szCs w:val="26"/>
          <w:highlight w:val="cyan"/>
          <w:lang w:val="en-US"/>
        </w:rPr>
        <w:t>and</w:t>
      </w:r>
      <w:r w:rsidR="0052372E" w:rsidRPr="00FB39EA">
        <w:rPr>
          <w:rFonts w:cs="Arial"/>
          <w:sz w:val="26"/>
          <w:szCs w:val="26"/>
          <w:highlight w:val="cyan"/>
          <w:lang w:val="en-US"/>
        </w:rPr>
        <w:t xml:space="preserve"> </w:t>
      </w:r>
      <w:r w:rsidR="009162F7" w:rsidRPr="00FB39EA">
        <w:rPr>
          <w:rFonts w:cs="Arial"/>
          <w:sz w:val="26"/>
          <w:szCs w:val="26"/>
          <w:highlight w:val="cyan"/>
        </w:rPr>
        <w:t>[NAME]</w:t>
      </w:r>
      <w:r w:rsidR="009162F7" w:rsidRPr="009162F7">
        <w:rPr>
          <w:rFonts w:cs="Arial"/>
          <w:b/>
          <w:sz w:val="26"/>
          <w:szCs w:val="26"/>
        </w:rPr>
        <w:t xml:space="preserve"> </w:t>
      </w:r>
      <w:r w:rsidR="0052372E">
        <w:rPr>
          <w:rFonts w:cs="Arial"/>
          <w:sz w:val="26"/>
          <w:szCs w:val="26"/>
          <w:lang w:val="en-US"/>
        </w:rPr>
        <w:t xml:space="preserve">jointly and severally </w:t>
      </w:r>
      <w:r w:rsidR="000B1755" w:rsidRPr="000B1755">
        <w:rPr>
          <w:rFonts w:cs="Arial"/>
          <w:sz w:val="26"/>
          <w:szCs w:val="26"/>
          <w:lang w:val="en-US"/>
        </w:rPr>
        <w:t xml:space="preserve"> </w:t>
      </w:r>
      <w:r w:rsidRPr="000B1755">
        <w:rPr>
          <w:rFonts w:cs="Arial"/>
          <w:sz w:val="26"/>
          <w:szCs w:val="26"/>
          <w:lang w:val="en-US"/>
        </w:rPr>
        <w:t>A</w:t>
      </w:r>
      <w:r w:rsidRPr="000B1755">
        <w:rPr>
          <w:rFonts w:cs="Arial"/>
          <w:sz w:val="26"/>
          <w:szCs w:val="26"/>
        </w:rPr>
        <w:t>ND</w:t>
      </w:r>
      <w:r w:rsidRPr="000B1755">
        <w:rPr>
          <w:rFonts w:cs="Arial"/>
          <w:b/>
          <w:sz w:val="26"/>
          <w:szCs w:val="26"/>
        </w:rPr>
        <w:t xml:space="preserve"> I DECLARE</w:t>
      </w:r>
      <w:r w:rsidRPr="000B1755">
        <w:rPr>
          <w:rFonts w:cs="Arial"/>
          <w:sz w:val="26"/>
          <w:szCs w:val="26"/>
        </w:rPr>
        <w:t xml:space="preserve"> that the expression “my Trustees” when used</w:t>
      </w:r>
      <w:r w:rsidR="00103378">
        <w:rPr>
          <w:rFonts w:cs="Arial"/>
          <w:sz w:val="26"/>
          <w:szCs w:val="26"/>
        </w:rPr>
        <w:t xml:space="preserve"> in this will</w:t>
      </w:r>
      <w:r w:rsidRPr="000B1755">
        <w:rPr>
          <w:rFonts w:cs="Arial"/>
          <w:sz w:val="26"/>
          <w:szCs w:val="26"/>
        </w:rPr>
        <w:t xml:space="preserve"> and where the context permits</w:t>
      </w:r>
      <w:r w:rsidR="00103378">
        <w:rPr>
          <w:rFonts w:cs="Arial"/>
          <w:sz w:val="26"/>
          <w:szCs w:val="26"/>
        </w:rPr>
        <w:t xml:space="preserve"> is intended to</w:t>
      </w:r>
      <w:r w:rsidRPr="000B1755">
        <w:rPr>
          <w:rFonts w:cs="Arial"/>
          <w:sz w:val="26"/>
          <w:szCs w:val="26"/>
        </w:rPr>
        <w:t xml:space="preserve"> mean and include the executor or executors and trustee or trustees for the time being of my Will whether original surviving substituted or additionally appointed.</w:t>
      </w:r>
    </w:p>
    <w:p w14:paraId="09BED9E9" w14:textId="77777777" w:rsidR="00C155C5" w:rsidRPr="000B1755" w:rsidRDefault="00C155C5" w:rsidP="00C155C5">
      <w:pPr>
        <w:jc w:val="both"/>
        <w:rPr>
          <w:sz w:val="26"/>
          <w:szCs w:val="26"/>
        </w:rPr>
      </w:pPr>
    </w:p>
    <w:p w14:paraId="79BA7703" w14:textId="77777777" w:rsidR="00C155C5" w:rsidRDefault="00C155C5" w:rsidP="00C155C5">
      <w:pPr>
        <w:numPr>
          <w:ilvl w:val="0"/>
          <w:numId w:val="1"/>
        </w:numPr>
        <w:tabs>
          <w:tab w:val="clear" w:pos="1080"/>
          <w:tab w:val="num" w:pos="709"/>
        </w:tabs>
        <w:ind w:left="709" w:hanging="709"/>
        <w:jc w:val="both"/>
        <w:rPr>
          <w:sz w:val="26"/>
          <w:szCs w:val="26"/>
        </w:rPr>
      </w:pPr>
      <w:r w:rsidRPr="000B1755">
        <w:rPr>
          <w:sz w:val="26"/>
          <w:szCs w:val="26"/>
        </w:rPr>
        <w:t>Gifts to my Trustees are not dependent on them acting as executors or trustees.</w:t>
      </w:r>
    </w:p>
    <w:p w14:paraId="0174B736" w14:textId="77777777" w:rsidR="00C17702" w:rsidRDefault="00C17702" w:rsidP="00C17702">
      <w:pPr>
        <w:pStyle w:val="ListParagraph"/>
        <w:rPr>
          <w:sz w:val="26"/>
          <w:szCs w:val="26"/>
        </w:rPr>
      </w:pPr>
    </w:p>
    <w:p w14:paraId="75A555AD" w14:textId="77777777" w:rsidR="00C17702" w:rsidRDefault="00C17702" w:rsidP="00C17702">
      <w:pPr>
        <w:numPr>
          <w:ilvl w:val="0"/>
          <w:numId w:val="1"/>
        </w:numPr>
        <w:tabs>
          <w:tab w:val="clear" w:pos="1080"/>
          <w:tab w:val="num" w:pos="709"/>
        </w:tabs>
        <w:ind w:left="709" w:hanging="709"/>
        <w:jc w:val="both"/>
        <w:rPr>
          <w:sz w:val="26"/>
          <w:szCs w:val="26"/>
        </w:rPr>
      </w:pPr>
      <w:r>
        <w:rPr>
          <w:sz w:val="26"/>
          <w:szCs w:val="26"/>
        </w:rPr>
        <w:t>I DIRECT my executors to arrange for my body to be cremated.</w:t>
      </w:r>
    </w:p>
    <w:p w14:paraId="62D4BD7D" w14:textId="77777777" w:rsidR="00C17702" w:rsidRDefault="00C17702" w:rsidP="00C17702">
      <w:pPr>
        <w:pStyle w:val="ListParagraph"/>
        <w:rPr>
          <w:sz w:val="26"/>
          <w:szCs w:val="26"/>
        </w:rPr>
      </w:pPr>
    </w:p>
    <w:p w14:paraId="16766284" w14:textId="77777777" w:rsidR="00C17702" w:rsidRPr="00C17702" w:rsidRDefault="00C17702" w:rsidP="00C17702">
      <w:pPr>
        <w:numPr>
          <w:ilvl w:val="0"/>
          <w:numId w:val="1"/>
        </w:numPr>
        <w:tabs>
          <w:tab w:val="clear" w:pos="1080"/>
          <w:tab w:val="num" w:pos="709"/>
        </w:tabs>
        <w:ind w:left="709" w:hanging="709"/>
        <w:jc w:val="both"/>
        <w:rPr>
          <w:sz w:val="26"/>
          <w:szCs w:val="26"/>
        </w:rPr>
      </w:pPr>
      <w:r>
        <w:rPr>
          <w:sz w:val="26"/>
          <w:szCs w:val="26"/>
        </w:rPr>
        <w:t>I DIRECT any institution, financial or otherwise, to provide my Executors on production of a certified copy of my Death Certificate (interim or final) full details of and access to all of my digital passwords relating to any property assets, programs, archives, words, photos, music, videos, intellectual property or money, controlled by such institution and regardless of any breach of its confidentiality or privacy policies, in which respect I further direct my Executors to where necessary provide an indemnity (limited to the value of my estate) to any such institution in respect of its provision to my Executors of such details.</w:t>
      </w:r>
    </w:p>
    <w:p w14:paraId="56AE3054" w14:textId="77777777" w:rsidR="00C155C5" w:rsidRPr="000B1755" w:rsidRDefault="00C155C5" w:rsidP="00C155C5">
      <w:pPr>
        <w:jc w:val="both"/>
        <w:rPr>
          <w:sz w:val="26"/>
          <w:szCs w:val="26"/>
        </w:rPr>
      </w:pPr>
    </w:p>
    <w:p w14:paraId="7380E034" w14:textId="77777777" w:rsidR="00C155C5" w:rsidRPr="000B1755" w:rsidRDefault="00C155C5" w:rsidP="00C155C5">
      <w:pPr>
        <w:numPr>
          <w:ilvl w:val="0"/>
          <w:numId w:val="1"/>
        </w:numPr>
        <w:tabs>
          <w:tab w:val="clear" w:pos="1080"/>
          <w:tab w:val="num" w:pos="709"/>
        </w:tabs>
        <w:ind w:left="709" w:hanging="709"/>
        <w:jc w:val="both"/>
        <w:rPr>
          <w:sz w:val="26"/>
          <w:szCs w:val="26"/>
        </w:rPr>
      </w:pPr>
      <w:r w:rsidRPr="000B1755">
        <w:rPr>
          <w:sz w:val="26"/>
          <w:szCs w:val="26"/>
        </w:rPr>
        <w:t>My Trustees hold my estate on trust:</w:t>
      </w:r>
    </w:p>
    <w:p w14:paraId="322614FE" w14:textId="77777777" w:rsidR="00C155C5" w:rsidRPr="000B1755" w:rsidRDefault="00C155C5" w:rsidP="00C155C5">
      <w:pPr>
        <w:jc w:val="both"/>
        <w:rPr>
          <w:sz w:val="26"/>
          <w:szCs w:val="26"/>
        </w:rPr>
      </w:pPr>
    </w:p>
    <w:p w14:paraId="7A000F8A" w14:textId="77777777" w:rsidR="00C155C5" w:rsidRPr="000B1755" w:rsidRDefault="00C155C5" w:rsidP="00C155C5">
      <w:pPr>
        <w:numPr>
          <w:ilvl w:val="1"/>
          <w:numId w:val="1"/>
        </w:numPr>
        <w:ind w:hanging="720"/>
        <w:jc w:val="both"/>
        <w:rPr>
          <w:i/>
          <w:iCs/>
          <w:sz w:val="26"/>
          <w:szCs w:val="26"/>
        </w:rPr>
      </w:pPr>
      <w:r w:rsidRPr="000B1755">
        <w:rPr>
          <w:sz w:val="26"/>
          <w:szCs w:val="26"/>
        </w:rPr>
        <w:t>To pay all debts, legacies, funeral and testamentary expenses and any death, estate or succession duties.</w:t>
      </w:r>
    </w:p>
    <w:p w14:paraId="6F6114F8" w14:textId="77777777" w:rsidR="00C155C5" w:rsidRPr="000B1755" w:rsidRDefault="00C155C5" w:rsidP="00C155C5">
      <w:pPr>
        <w:jc w:val="both"/>
        <w:rPr>
          <w:sz w:val="26"/>
          <w:szCs w:val="26"/>
        </w:rPr>
      </w:pPr>
    </w:p>
    <w:p w14:paraId="7A6E6766" w14:textId="77777777" w:rsidR="00C155C5" w:rsidRPr="000B1755" w:rsidRDefault="00C155C5" w:rsidP="00C155C5">
      <w:pPr>
        <w:numPr>
          <w:ilvl w:val="1"/>
          <w:numId w:val="1"/>
        </w:numPr>
        <w:ind w:hanging="720"/>
        <w:jc w:val="both"/>
        <w:rPr>
          <w:sz w:val="26"/>
          <w:szCs w:val="26"/>
        </w:rPr>
      </w:pPr>
      <w:r w:rsidRPr="000B1755">
        <w:rPr>
          <w:sz w:val="26"/>
          <w:szCs w:val="26"/>
        </w:rPr>
        <w:t xml:space="preserve">To give the rest and residue of my estate to my </w:t>
      </w:r>
      <w:r w:rsidR="0052372E" w:rsidRPr="00103378">
        <w:rPr>
          <w:sz w:val="26"/>
          <w:szCs w:val="26"/>
          <w:highlight w:val="yellow"/>
        </w:rPr>
        <w:t>husband</w:t>
      </w:r>
      <w:r w:rsidR="009162F7" w:rsidRPr="00103378">
        <w:rPr>
          <w:sz w:val="26"/>
          <w:szCs w:val="26"/>
          <w:highlight w:val="yellow"/>
        </w:rPr>
        <w:t xml:space="preserve"> / wife</w:t>
      </w:r>
      <w:r w:rsidR="00363A80">
        <w:rPr>
          <w:sz w:val="26"/>
          <w:szCs w:val="26"/>
        </w:rPr>
        <w:t xml:space="preserve"> </w:t>
      </w:r>
      <w:r w:rsidR="009162F7" w:rsidRPr="00103378">
        <w:rPr>
          <w:bCs/>
          <w:iCs/>
          <w:sz w:val="26"/>
          <w:szCs w:val="26"/>
          <w:highlight w:val="cyan"/>
        </w:rPr>
        <w:t>[NAME]</w:t>
      </w:r>
      <w:r w:rsidR="000B1755" w:rsidRPr="00103378">
        <w:rPr>
          <w:sz w:val="26"/>
          <w:szCs w:val="26"/>
          <w:highlight w:val="cyan"/>
        </w:rPr>
        <w:t>.</w:t>
      </w:r>
    </w:p>
    <w:p w14:paraId="7881B740" w14:textId="77777777" w:rsidR="00C155C5" w:rsidRPr="000B1755" w:rsidRDefault="00C155C5" w:rsidP="00C155C5">
      <w:pPr>
        <w:jc w:val="both"/>
        <w:rPr>
          <w:sz w:val="26"/>
          <w:szCs w:val="26"/>
        </w:rPr>
      </w:pPr>
    </w:p>
    <w:p w14:paraId="2360148D" w14:textId="77777777" w:rsidR="00263EEA" w:rsidRDefault="00C155C5" w:rsidP="00263EEA">
      <w:pPr>
        <w:numPr>
          <w:ilvl w:val="1"/>
          <w:numId w:val="1"/>
        </w:numPr>
        <w:ind w:hanging="720"/>
        <w:jc w:val="both"/>
        <w:rPr>
          <w:sz w:val="26"/>
          <w:szCs w:val="26"/>
        </w:rPr>
      </w:pPr>
      <w:proofErr w:type="gramStart"/>
      <w:r w:rsidRPr="000B1755">
        <w:rPr>
          <w:sz w:val="26"/>
          <w:szCs w:val="26"/>
        </w:rPr>
        <w:t>In the event that</w:t>
      </w:r>
      <w:proofErr w:type="gramEnd"/>
      <w:r w:rsidRPr="000B1755">
        <w:rPr>
          <w:sz w:val="26"/>
          <w:szCs w:val="26"/>
        </w:rPr>
        <w:t xml:space="preserve"> my </w:t>
      </w:r>
      <w:r w:rsidR="0052372E" w:rsidRPr="00103378">
        <w:rPr>
          <w:sz w:val="26"/>
          <w:szCs w:val="26"/>
          <w:highlight w:val="yellow"/>
        </w:rPr>
        <w:t>husband</w:t>
      </w:r>
      <w:r w:rsidR="00103378" w:rsidRPr="00103378">
        <w:rPr>
          <w:sz w:val="26"/>
          <w:szCs w:val="26"/>
          <w:highlight w:val="yellow"/>
        </w:rPr>
        <w:t xml:space="preserve"> / wife</w:t>
      </w:r>
      <w:r w:rsidRPr="000B1755">
        <w:rPr>
          <w:sz w:val="26"/>
          <w:szCs w:val="26"/>
        </w:rPr>
        <w:t xml:space="preserve"> does not survive me then to hold </w:t>
      </w:r>
      <w:r w:rsidR="002613A2" w:rsidRPr="000B1755">
        <w:rPr>
          <w:sz w:val="26"/>
          <w:szCs w:val="26"/>
        </w:rPr>
        <w:t xml:space="preserve">the rest and residue of </w:t>
      </w:r>
      <w:r w:rsidRPr="000B1755">
        <w:rPr>
          <w:sz w:val="26"/>
          <w:szCs w:val="26"/>
        </w:rPr>
        <w:t>my estate on trust</w:t>
      </w:r>
      <w:r w:rsidR="00103378">
        <w:rPr>
          <w:sz w:val="26"/>
          <w:szCs w:val="26"/>
        </w:rPr>
        <w:t xml:space="preserve"> to distribute as follows</w:t>
      </w:r>
      <w:r w:rsidRPr="000B1755">
        <w:rPr>
          <w:sz w:val="26"/>
          <w:szCs w:val="26"/>
        </w:rPr>
        <w:t>:</w:t>
      </w:r>
    </w:p>
    <w:p w14:paraId="38013A44" w14:textId="77777777" w:rsidR="00263EEA" w:rsidRDefault="00263EEA" w:rsidP="00263EEA">
      <w:pPr>
        <w:pStyle w:val="ListParagraph"/>
        <w:rPr>
          <w:sz w:val="26"/>
          <w:szCs w:val="26"/>
        </w:rPr>
      </w:pPr>
    </w:p>
    <w:p w14:paraId="222522C3" w14:textId="77777777" w:rsidR="00263EEA" w:rsidRDefault="00C155C5" w:rsidP="00263EEA">
      <w:pPr>
        <w:numPr>
          <w:ilvl w:val="2"/>
          <w:numId w:val="1"/>
        </w:numPr>
        <w:jc w:val="both"/>
        <w:rPr>
          <w:sz w:val="26"/>
          <w:szCs w:val="26"/>
        </w:rPr>
      </w:pPr>
      <w:r w:rsidRPr="00263EEA">
        <w:rPr>
          <w:sz w:val="26"/>
          <w:szCs w:val="26"/>
        </w:rPr>
        <w:t xml:space="preserve">To divide the rest and residue of my estate equally among those of my children who survive me and attain the age of 18 years provided always that should any of my children not survive me to take under this my </w:t>
      </w:r>
      <w:r w:rsidR="002613A2" w:rsidRPr="00263EEA">
        <w:rPr>
          <w:sz w:val="26"/>
          <w:szCs w:val="26"/>
        </w:rPr>
        <w:t>W</w:t>
      </w:r>
      <w:r w:rsidRPr="00263EEA">
        <w:rPr>
          <w:sz w:val="26"/>
          <w:szCs w:val="26"/>
        </w:rPr>
        <w:t>ill leaving children living at my death then such children having attained the age of eighteen (18) years shall take by substitution and if more than one equally the share in my estate which their parent would otherwise have taken.</w:t>
      </w:r>
    </w:p>
    <w:p w14:paraId="05B36770" w14:textId="77777777" w:rsidR="00263EEA" w:rsidRDefault="00263EEA" w:rsidP="00263EEA">
      <w:pPr>
        <w:pStyle w:val="ListParagraph"/>
        <w:rPr>
          <w:sz w:val="26"/>
          <w:szCs w:val="26"/>
        </w:rPr>
      </w:pPr>
    </w:p>
    <w:p w14:paraId="4E93E9EF" w14:textId="77777777" w:rsidR="00A2761C" w:rsidRPr="00A2761C" w:rsidRDefault="00A2761C" w:rsidP="00A2761C">
      <w:pPr>
        <w:numPr>
          <w:ilvl w:val="2"/>
          <w:numId w:val="1"/>
        </w:numPr>
        <w:rPr>
          <w:bCs/>
          <w:sz w:val="26"/>
          <w:szCs w:val="26"/>
        </w:rPr>
      </w:pPr>
      <w:r w:rsidRPr="00A2761C">
        <w:rPr>
          <w:bCs/>
          <w:sz w:val="26"/>
          <w:szCs w:val="26"/>
        </w:rPr>
        <w:t xml:space="preserve">AND FURTHER PROVIDED if the gifts of a share fail because no person attains a vested interest in the share then that share is to be added equally to the other </w:t>
      </w:r>
      <w:proofErr w:type="gramStart"/>
      <w:r w:rsidRPr="00A2761C">
        <w:rPr>
          <w:bCs/>
          <w:sz w:val="26"/>
          <w:szCs w:val="26"/>
        </w:rPr>
        <w:t>shares</w:t>
      </w:r>
      <w:proofErr w:type="gramEnd"/>
      <w:r w:rsidRPr="00A2761C">
        <w:rPr>
          <w:bCs/>
          <w:sz w:val="26"/>
          <w:szCs w:val="26"/>
        </w:rPr>
        <w:t xml:space="preserve"> and this applies to the original shares as well as to shares which have increased by operation of this provision.</w:t>
      </w:r>
    </w:p>
    <w:p w14:paraId="1B826326" w14:textId="77777777" w:rsidR="00A2761C" w:rsidRDefault="00A2761C" w:rsidP="00A2761C">
      <w:pPr>
        <w:pStyle w:val="ListParagraph"/>
        <w:rPr>
          <w:sz w:val="26"/>
          <w:szCs w:val="26"/>
        </w:rPr>
      </w:pPr>
    </w:p>
    <w:p w14:paraId="74225CCD" w14:textId="77777777" w:rsidR="00263EEA" w:rsidRPr="00731B0A" w:rsidRDefault="00C155C5" w:rsidP="00C155C5">
      <w:pPr>
        <w:numPr>
          <w:ilvl w:val="2"/>
          <w:numId w:val="1"/>
        </w:numPr>
        <w:ind w:left="1440"/>
        <w:jc w:val="both"/>
        <w:rPr>
          <w:bCs/>
          <w:sz w:val="26"/>
          <w:szCs w:val="26"/>
        </w:rPr>
      </w:pPr>
      <w:r w:rsidRPr="00731B0A">
        <w:rPr>
          <w:sz w:val="26"/>
          <w:szCs w:val="26"/>
        </w:rPr>
        <w:t xml:space="preserve">And further provided that in the event of no child or grandchildren attaining a vested interest under the preceding trusts then my Trustees shall hold the rest and residue of my estate </w:t>
      </w:r>
      <w:r w:rsidRPr="00731B0A">
        <w:rPr>
          <w:b/>
          <w:sz w:val="26"/>
          <w:szCs w:val="26"/>
        </w:rPr>
        <w:t>UPON TRUST</w:t>
      </w:r>
      <w:r w:rsidRPr="00731B0A">
        <w:rPr>
          <w:sz w:val="26"/>
          <w:szCs w:val="26"/>
        </w:rPr>
        <w:t xml:space="preserve"> for </w:t>
      </w:r>
      <w:r w:rsidRPr="00731B0A">
        <w:rPr>
          <w:sz w:val="26"/>
          <w:szCs w:val="26"/>
          <w:highlight w:val="yellow"/>
        </w:rPr>
        <w:t>such of my brothers and sisters</w:t>
      </w:r>
      <w:r w:rsidR="00263EEA" w:rsidRPr="00731B0A">
        <w:rPr>
          <w:sz w:val="26"/>
          <w:szCs w:val="26"/>
          <w:highlight w:val="yellow"/>
        </w:rPr>
        <w:t xml:space="preserve">, mother and father, </w:t>
      </w:r>
      <w:r w:rsidRPr="00731B0A">
        <w:rPr>
          <w:sz w:val="26"/>
          <w:szCs w:val="26"/>
          <w:highlight w:val="yellow"/>
        </w:rPr>
        <w:t>as shall survive me and if more than one in equal shares</w:t>
      </w:r>
      <w:r w:rsidR="00363A80" w:rsidRPr="00731B0A">
        <w:rPr>
          <w:sz w:val="26"/>
          <w:szCs w:val="26"/>
          <w:highlight w:val="yellow"/>
        </w:rPr>
        <w:t xml:space="preserve"> as tenants in common</w:t>
      </w:r>
      <w:r w:rsidR="00263EEA" w:rsidRPr="00731B0A">
        <w:rPr>
          <w:i/>
          <w:sz w:val="26"/>
          <w:szCs w:val="26"/>
        </w:rPr>
        <w:t>.</w:t>
      </w:r>
    </w:p>
    <w:p w14:paraId="654F26EC" w14:textId="77777777" w:rsidR="00C155C5" w:rsidRPr="00263EEA" w:rsidRDefault="00C155C5" w:rsidP="009162F7">
      <w:pPr>
        <w:jc w:val="both"/>
        <w:rPr>
          <w:b/>
          <w:bCs/>
          <w:sz w:val="26"/>
          <w:szCs w:val="26"/>
        </w:rPr>
      </w:pPr>
      <w:r w:rsidRPr="00263EEA">
        <w:rPr>
          <w:sz w:val="26"/>
          <w:szCs w:val="26"/>
        </w:rPr>
        <w:tab/>
      </w:r>
      <w:r w:rsidRPr="00263EEA">
        <w:rPr>
          <w:sz w:val="26"/>
          <w:szCs w:val="26"/>
        </w:rPr>
        <w:tab/>
      </w:r>
    </w:p>
    <w:p w14:paraId="28950EB7" w14:textId="77777777" w:rsidR="007F2752" w:rsidRPr="007F2752" w:rsidRDefault="007F2752" w:rsidP="007F2752">
      <w:pPr>
        <w:numPr>
          <w:ilvl w:val="0"/>
          <w:numId w:val="1"/>
        </w:numPr>
        <w:tabs>
          <w:tab w:val="clear" w:pos="1080"/>
        </w:tabs>
        <w:jc w:val="both"/>
        <w:rPr>
          <w:rFonts w:cs="Arial"/>
          <w:sz w:val="26"/>
          <w:szCs w:val="26"/>
        </w:rPr>
      </w:pPr>
      <w:r w:rsidRPr="007F2752">
        <w:rPr>
          <w:rFonts w:cs="Arial"/>
          <w:sz w:val="26"/>
          <w:szCs w:val="26"/>
        </w:rPr>
        <w:t>Digital Assets</w:t>
      </w:r>
    </w:p>
    <w:p w14:paraId="79625A4B" w14:textId="77777777" w:rsidR="007F2752" w:rsidRPr="007F2752" w:rsidRDefault="007F2752" w:rsidP="007F2752">
      <w:pPr>
        <w:ind w:left="1080"/>
        <w:jc w:val="both"/>
        <w:rPr>
          <w:rFonts w:cs="Arial"/>
          <w:sz w:val="26"/>
          <w:szCs w:val="26"/>
        </w:rPr>
      </w:pPr>
    </w:p>
    <w:p w14:paraId="4D2EEAF4" w14:textId="77777777" w:rsidR="007F2752" w:rsidRPr="007F2752" w:rsidRDefault="007F2752" w:rsidP="007F2752">
      <w:pPr>
        <w:ind w:left="1080"/>
        <w:jc w:val="both"/>
        <w:rPr>
          <w:rFonts w:cs="Arial"/>
          <w:sz w:val="26"/>
          <w:szCs w:val="26"/>
        </w:rPr>
      </w:pPr>
      <w:r w:rsidRPr="007F2752">
        <w:rPr>
          <w:rFonts w:cs="Arial"/>
          <w:sz w:val="26"/>
          <w:szCs w:val="26"/>
        </w:rPr>
        <w:t>I direct my executor to identify, access, manage, distribute, transfer, or dispose of my digital assets and digital accounts in accordance with this Will and any separate memorandum I may leave concerning such assets. Digital assets include, but are not limited to, email accounts, social media accounts, online banking accounts, digital photographs and videos, domain names, cryptocurrency wallets, cloud storage, and any other electronically stored information or rights to such assets.</w:t>
      </w:r>
    </w:p>
    <w:p w14:paraId="1BF86849" w14:textId="77777777" w:rsidR="007F2752" w:rsidRPr="007F2752" w:rsidRDefault="007F2752" w:rsidP="007F2752">
      <w:pPr>
        <w:ind w:left="1080"/>
        <w:jc w:val="both"/>
        <w:rPr>
          <w:rFonts w:cs="Arial"/>
          <w:sz w:val="26"/>
          <w:szCs w:val="26"/>
        </w:rPr>
      </w:pPr>
    </w:p>
    <w:p w14:paraId="23C5839A" w14:textId="77777777" w:rsidR="007F2752" w:rsidRPr="007F2752" w:rsidRDefault="007F2752" w:rsidP="007F2752">
      <w:pPr>
        <w:numPr>
          <w:ilvl w:val="1"/>
          <w:numId w:val="1"/>
        </w:numPr>
        <w:jc w:val="both"/>
        <w:rPr>
          <w:rFonts w:cs="Arial"/>
          <w:sz w:val="26"/>
          <w:szCs w:val="26"/>
        </w:rPr>
      </w:pPr>
      <w:r>
        <w:rPr>
          <w:rFonts w:cs="Arial"/>
          <w:sz w:val="26"/>
          <w:szCs w:val="26"/>
        </w:rPr>
        <w:t xml:space="preserve"> </w:t>
      </w:r>
      <w:r w:rsidRPr="007F2752">
        <w:rPr>
          <w:rFonts w:cs="Arial"/>
          <w:sz w:val="26"/>
          <w:szCs w:val="26"/>
        </w:rPr>
        <w:t>My executor shall have the authority to:</w:t>
      </w:r>
    </w:p>
    <w:p w14:paraId="6B565E92" w14:textId="77777777" w:rsidR="007F2752" w:rsidRPr="007F2752" w:rsidRDefault="007F2752" w:rsidP="007F2752">
      <w:pPr>
        <w:ind w:left="1080"/>
        <w:jc w:val="both"/>
        <w:rPr>
          <w:rFonts w:cs="Arial"/>
          <w:sz w:val="26"/>
          <w:szCs w:val="26"/>
        </w:rPr>
      </w:pPr>
    </w:p>
    <w:p w14:paraId="6B76E6A5" w14:textId="77777777" w:rsidR="007F2752" w:rsidRPr="007F2752" w:rsidRDefault="007F2752" w:rsidP="007F2752">
      <w:pPr>
        <w:numPr>
          <w:ilvl w:val="2"/>
          <w:numId w:val="1"/>
        </w:numPr>
        <w:jc w:val="both"/>
        <w:rPr>
          <w:rFonts w:cs="Arial"/>
          <w:sz w:val="26"/>
          <w:szCs w:val="26"/>
        </w:rPr>
      </w:pPr>
      <w:r w:rsidRPr="007F2752">
        <w:rPr>
          <w:rFonts w:cs="Arial"/>
          <w:sz w:val="26"/>
          <w:szCs w:val="26"/>
        </w:rPr>
        <w:t xml:space="preserve">access and manage any of my digital assets, whether stored on devices I owned or through third-party </w:t>
      </w:r>
      <w:proofErr w:type="gramStart"/>
      <w:r w:rsidRPr="007F2752">
        <w:rPr>
          <w:rFonts w:cs="Arial"/>
          <w:sz w:val="26"/>
          <w:szCs w:val="26"/>
        </w:rPr>
        <w:t>services;</w:t>
      </w:r>
      <w:proofErr w:type="gramEnd"/>
    </w:p>
    <w:p w14:paraId="4B7B3F74" w14:textId="77777777" w:rsidR="007F2752" w:rsidRPr="007F2752" w:rsidRDefault="007F2752" w:rsidP="007F2752">
      <w:pPr>
        <w:numPr>
          <w:ilvl w:val="2"/>
          <w:numId w:val="1"/>
        </w:numPr>
        <w:jc w:val="both"/>
        <w:rPr>
          <w:rFonts w:cs="Arial"/>
          <w:sz w:val="26"/>
          <w:szCs w:val="26"/>
        </w:rPr>
      </w:pPr>
      <w:r w:rsidRPr="007F2752">
        <w:rPr>
          <w:rFonts w:cs="Arial"/>
          <w:sz w:val="26"/>
          <w:szCs w:val="26"/>
        </w:rPr>
        <w:t xml:space="preserve">reset passwords or otherwise recover access to digital </w:t>
      </w:r>
      <w:proofErr w:type="gramStart"/>
      <w:r w:rsidRPr="007F2752">
        <w:rPr>
          <w:rFonts w:cs="Arial"/>
          <w:sz w:val="26"/>
          <w:szCs w:val="26"/>
        </w:rPr>
        <w:t>assets;</w:t>
      </w:r>
      <w:proofErr w:type="gramEnd"/>
    </w:p>
    <w:p w14:paraId="523E1430" w14:textId="77777777" w:rsidR="007F2752" w:rsidRPr="007F2752" w:rsidRDefault="007F2752" w:rsidP="007F2752">
      <w:pPr>
        <w:numPr>
          <w:ilvl w:val="2"/>
          <w:numId w:val="1"/>
        </w:numPr>
        <w:jc w:val="both"/>
        <w:rPr>
          <w:rFonts w:cs="Arial"/>
          <w:sz w:val="26"/>
          <w:szCs w:val="26"/>
        </w:rPr>
      </w:pPr>
      <w:r w:rsidRPr="007F2752">
        <w:rPr>
          <w:rFonts w:cs="Arial"/>
          <w:sz w:val="26"/>
          <w:szCs w:val="26"/>
        </w:rPr>
        <w:t xml:space="preserve">close, delete or transfer digital accounts or </w:t>
      </w:r>
      <w:proofErr w:type="gramStart"/>
      <w:r w:rsidRPr="007F2752">
        <w:rPr>
          <w:rFonts w:cs="Arial"/>
          <w:sz w:val="26"/>
          <w:szCs w:val="26"/>
        </w:rPr>
        <w:t>profiles;</w:t>
      </w:r>
      <w:proofErr w:type="gramEnd"/>
    </w:p>
    <w:p w14:paraId="3299677B" w14:textId="77777777" w:rsidR="007F2752" w:rsidRPr="007F2752" w:rsidRDefault="007F2752" w:rsidP="007F2752">
      <w:pPr>
        <w:numPr>
          <w:ilvl w:val="2"/>
          <w:numId w:val="1"/>
        </w:numPr>
        <w:jc w:val="both"/>
        <w:rPr>
          <w:rFonts w:cs="Arial"/>
          <w:sz w:val="26"/>
          <w:szCs w:val="26"/>
        </w:rPr>
      </w:pPr>
      <w:r w:rsidRPr="007F2752">
        <w:rPr>
          <w:rFonts w:cs="Arial"/>
          <w:sz w:val="26"/>
          <w:szCs w:val="26"/>
        </w:rPr>
        <w:t xml:space="preserve">access, retrieve or delete any data stored in the cloud or on local </w:t>
      </w:r>
      <w:proofErr w:type="gramStart"/>
      <w:r w:rsidRPr="007F2752">
        <w:rPr>
          <w:rFonts w:cs="Arial"/>
          <w:sz w:val="26"/>
          <w:szCs w:val="26"/>
        </w:rPr>
        <w:t>devices;</w:t>
      </w:r>
      <w:proofErr w:type="gramEnd"/>
    </w:p>
    <w:p w14:paraId="42239EB1" w14:textId="77777777" w:rsidR="007F2752" w:rsidRPr="007F2752" w:rsidRDefault="007F2752" w:rsidP="007F2752">
      <w:pPr>
        <w:numPr>
          <w:ilvl w:val="2"/>
          <w:numId w:val="1"/>
        </w:numPr>
        <w:jc w:val="both"/>
        <w:rPr>
          <w:rFonts w:cs="Arial"/>
          <w:sz w:val="26"/>
          <w:szCs w:val="26"/>
        </w:rPr>
      </w:pPr>
      <w:r w:rsidRPr="007F2752">
        <w:rPr>
          <w:rFonts w:cs="Arial"/>
          <w:sz w:val="26"/>
          <w:szCs w:val="26"/>
        </w:rPr>
        <w:lastRenderedPageBreak/>
        <w:t>engage professionals or service providers to assist in the recovery, management or valuation of digital assets.</w:t>
      </w:r>
    </w:p>
    <w:p w14:paraId="6B8BD14D" w14:textId="77777777" w:rsidR="007F2752" w:rsidRPr="007F2752" w:rsidRDefault="007F2752" w:rsidP="007F2752">
      <w:pPr>
        <w:ind w:left="1080"/>
        <w:jc w:val="both"/>
        <w:rPr>
          <w:rFonts w:cs="Arial"/>
          <w:sz w:val="26"/>
          <w:szCs w:val="26"/>
        </w:rPr>
      </w:pPr>
    </w:p>
    <w:p w14:paraId="6DE9717A" w14:textId="77777777" w:rsidR="007F2752" w:rsidRPr="007F2752" w:rsidRDefault="007F2752" w:rsidP="007F2752">
      <w:pPr>
        <w:numPr>
          <w:ilvl w:val="1"/>
          <w:numId w:val="1"/>
        </w:numPr>
        <w:jc w:val="both"/>
        <w:rPr>
          <w:rFonts w:cs="Arial"/>
          <w:sz w:val="26"/>
          <w:szCs w:val="26"/>
        </w:rPr>
      </w:pPr>
      <w:r w:rsidRPr="007F2752">
        <w:rPr>
          <w:rFonts w:cs="Arial"/>
          <w:sz w:val="26"/>
          <w:szCs w:val="26"/>
        </w:rPr>
        <w:t>To the extent permitted by law, I authorise the providers of digital services to disclose to my executor any content or information associated with my digital assets, and I release them from liability for doing so in reliance on this authority.</w:t>
      </w:r>
    </w:p>
    <w:p w14:paraId="2FB354ED" w14:textId="77777777" w:rsidR="007F2752" w:rsidRPr="007F2752" w:rsidRDefault="007F2752" w:rsidP="007F2752">
      <w:pPr>
        <w:ind w:left="1080"/>
        <w:jc w:val="both"/>
        <w:rPr>
          <w:rFonts w:cs="Arial"/>
          <w:sz w:val="26"/>
          <w:szCs w:val="26"/>
        </w:rPr>
      </w:pPr>
    </w:p>
    <w:p w14:paraId="0DCDC877" w14:textId="77777777" w:rsidR="007F2752" w:rsidRDefault="007F2752" w:rsidP="007F2752">
      <w:pPr>
        <w:numPr>
          <w:ilvl w:val="1"/>
          <w:numId w:val="1"/>
        </w:numPr>
        <w:tabs>
          <w:tab w:val="clear" w:pos="1440"/>
        </w:tabs>
        <w:jc w:val="both"/>
        <w:rPr>
          <w:rFonts w:cs="Arial"/>
          <w:sz w:val="26"/>
          <w:szCs w:val="26"/>
        </w:rPr>
      </w:pPr>
      <w:r w:rsidRPr="007F2752">
        <w:rPr>
          <w:rFonts w:cs="Arial"/>
          <w:sz w:val="26"/>
          <w:szCs w:val="26"/>
        </w:rPr>
        <w:t>Where I have left a separate document expressing my wishes in relation to digital assets, I direct my executor to have regard to that document, although it shall not be binding or form part of this Will.</w:t>
      </w:r>
    </w:p>
    <w:p w14:paraId="2A9031D5" w14:textId="77777777" w:rsidR="007F2752" w:rsidRPr="007F2752" w:rsidRDefault="007F2752" w:rsidP="007F2752">
      <w:pPr>
        <w:jc w:val="both"/>
        <w:rPr>
          <w:rFonts w:cs="Arial"/>
          <w:sz w:val="26"/>
          <w:szCs w:val="26"/>
        </w:rPr>
      </w:pPr>
    </w:p>
    <w:p w14:paraId="78D47F7C" w14:textId="77777777" w:rsidR="00C155C5" w:rsidRPr="000B1755" w:rsidRDefault="00363A80" w:rsidP="00C155C5">
      <w:pPr>
        <w:numPr>
          <w:ilvl w:val="0"/>
          <w:numId w:val="1"/>
        </w:numPr>
        <w:tabs>
          <w:tab w:val="clear" w:pos="1080"/>
          <w:tab w:val="num" w:pos="709"/>
        </w:tabs>
        <w:ind w:left="709" w:hanging="709"/>
        <w:jc w:val="both"/>
        <w:rPr>
          <w:rFonts w:cs="Arial"/>
          <w:sz w:val="26"/>
          <w:szCs w:val="26"/>
        </w:rPr>
      </w:pPr>
      <w:r w:rsidRPr="00363A80">
        <w:rPr>
          <w:rFonts w:cs="Arial"/>
          <w:b/>
          <w:bCs/>
          <w:sz w:val="26"/>
          <w:szCs w:val="26"/>
        </w:rPr>
        <w:t>M</w:t>
      </w:r>
      <w:r w:rsidRPr="00363A80">
        <w:rPr>
          <w:rFonts w:cs="Arial"/>
          <w:b/>
          <w:sz w:val="26"/>
          <w:szCs w:val="26"/>
        </w:rPr>
        <w:t>Y TRUSTEES</w:t>
      </w:r>
      <w:r w:rsidRPr="000B1755">
        <w:rPr>
          <w:rFonts w:cs="Arial"/>
          <w:sz w:val="26"/>
          <w:szCs w:val="26"/>
        </w:rPr>
        <w:t xml:space="preserve"> </w:t>
      </w:r>
      <w:r w:rsidR="00C155C5" w:rsidRPr="000B1755">
        <w:rPr>
          <w:rFonts w:cs="Arial"/>
          <w:sz w:val="26"/>
          <w:szCs w:val="26"/>
        </w:rPr>
        <w:t>may in their discretion:</w:t>
      </w:r>
    </w:p>
    <w:p w14:paraId="0B2BA05A" w14:textId="77777777" w:rsidR="00C155C5" w:rsidRPr="000B1755" w:rsidRDefault="00C155C5" w:rsidP="00C155C5">
      <w:pPr>
        <w:ind w:left="360"/>
        <w:jc w:val="both"/>
        <w:rPr>
          <w:rFonts w:cs="Arial"/>
          <w:sz w:val="26"/>
          <w:szCs w:val="26"/>
        </w:rPr>
      </w:pPr>
    </w:p>
    <w:p w14:paraId="23B34A2E" w14:textId="77777777" w:rsidR="00C155C5" w:rsidRPr="000B1755" w:rsidRDefault="00C155C5" w:rsidP="00C155C5">
      <w:pPr>
        <w:numPr>
          <w:ilvl w:val="0"/>
          <w:numId w:val="2"/>
        </w:numPr>
        <w:ind w:hanging="1080"/>
        <w:jc w:val="both"/>
        <w:rPr>
          <w:rFonts w:cs="Arial"/>
          <w:sz w:val="26"/>
          <w:szCs w:val="26"/>
        </w:rPr>
      </w:pPr>
      <w:r w:rsidRPr="000B1755">
        <w:rPr>
          <w:rFonts w:cs="Arial"/>
          <w:sz w:val="26"/>
          <w:szCs w:val="26"/>
        </w:rPr>
        <w:t xml:space="preserve">Exercise any powers given to them by </w:t>
      </w:r>
      <w:proofErr w:type="gramStart"/>
      <w:r w:rsidRPr="000B1755">
        <w:rPr>
          <w:rFonts w:cs="Arial"/>
          <w:sz w:val="26"/>
          <w:szCs w:val="26"/>
        </w:rPr>
        <w:t>law;</w:t>
      </w:r>
      <w:proofErr w:type="gramEnd"/>
    </w:p>
    <w:p w14:paraId="30318401" w14:textId="77777777" w:rsidR="00C155C5" w:rsidRPr="000B1755" w:rsidRDefault="00C155C5" w:rsidP="00C155C5">
      <w:pPr>
        <w:ind w:left="720"/>
        <w:jc w:val="both"/>
        <w:rPr>
          <w:rFonts w:cs="Arial"/>
          <w:sz w:val="26"/>
          <w:szCs w:val="26"/>
        </w:rPr>
      </w:pPr>
    </w:p>
    <w:p w14:paraId="76A1E42A" w14:textId="77777777" w:rsidR="00C155C5" w:rsidRPr="000B1755" w:rsidRDefault="00C155C5" w:rsidP="00C155C5">
      <w:pPr>
        <w:numPr>
          <w:ilvl w:val="0"/>
          <w:numId w:val="2"/>
        </w:numPr>
        <w:ind w:hanging="1080"/>
        <w:jc w:val="both"/>
        <w:rPr>
          <w:sz w:val="26"/>
          <w:szCs w:val="26"/>
        </w:rPr>
      </w:pPr>
      <w:r w:rsidRPr="000B1755">
        <w:rPr>
          <w:sz w:val="26"/>
          <w:szCs w:val="26"/>
        </w:rPr>
        <w:t xml:space="preserve">Apply for the maintenance, education (including travel to broaden the mind), advancement or benefit of a beneficiary the whole or any part of the capital and income of that part of my estate to which the beneficiary is entitled or may in future be </w:t>
      </w:r>
      <w:proofErr w:type="gramStart"/>
      <w:r w:rsidRPr="000B1755">
        <w:rPr>
          <w:sz w:val="26"/>
          <w:szCs w:val="26"/>
        </w:rPr>
        <w:t>entitled;</w:t>
      </w:r>
      <w:proofErr w:type="gramEnd"/>
    </w:p>
    <w:p w14:paraId="3BBB1C3D" w14:textId="77777777" w:rsidR="00C155C5" w:rsidRPr="000B1755" w:rsidRDefault="00C155C5" w:rsidP="00C155C5">
      <w:pPr>
        <w:jc w:val="both"/>
        <w:rPr>
          <w:sz w:val="26"/>
          <w:szCs w:val="26"/>
        </w:rPr>
      </w:pPr>
    </w:p>
    <w:p w14:paraId="1437291A" w14:textId="77777777" w:rsidR="00C155C5" w:rsidRPr="000B1755" w:rsidRDefault="00C155C5" w:rsidP="00C155C5">
      <w:pPr>
        <w:numPr>
          <w:ilvl w:val="0"/>
          <w:numId w:val="2"/>
        </w:numPr>
        <w:ind w:hanging="1080"/>
        <w:jc w:val="both"/>
        <w:rPr>
          <w:rFonts w:cs="Arial"/>
          <w:sz w:val="26"/>
          <w:szCs w:val="26"/>
        </w:rPr>
      </w:pPr>
      <w:r w:rsidRPr="000B1755">
        <w:rPr>
          <w:sz w:val="26"/>
          <w:szCs w:val="26"/>
        </w:rPr>
        <w:t xml:space="preserve">Make a payment or payments to a minor beneficiary’s parent or guardian or a person with whom the minor beneficiary resides and </w:t>
      </w:r>
      <w:r w:rsidRPr="000B1755">
        <w:rPr>
          <w:rFonts w:cs="Arial"/>
          <w:sz w:val="26"/>
          <w:szCs w:val="26"/>
        </w:rPr>
        <w:t xml:space="preserve">accept the receipt of that payee as an absolute </w:t>
      </w:r>
      <w:proofErr w:type="gramStart"/>
      <w:r w:rsidRPr="000B1755">
        <w:rPr>
          <w:rFonts w:cs="Arial"/>
          <w:sz w:val="26"/>
          <w:szCs w:val="26"/>
        </w:rPr>
        <w:t>discharge;</w:t>
      </w:r>
      <w:proofErr w:type="gramEnd"/>
    </w:p>
    <w:p w14:paraId="2330953A" w14:textId="77777777" w:rsidR="00C155C5" w:rsidRPr="000B1755" w:rsidRDefault="00C155C5" w:rsidP="00C155C5">
      <w:pPr>
        <w:ind w:left="1080" w:firstLine="720"/>
        <w:jc w:val="both"/>
        <w:rPr>
          <w:rFonts w:cs="Arial"/>
          <w:sz w:val="26"/>
          <w:szCs w:val="26"/>
        </w:rPr>
      </w:pPr>
    </w:p>
    <w:p w14:paraId="19D99030" w14:textId="77777777" w:rsidR="00C155C5" w:rsidRPr="000B1755" w:rsidRDefault="00C155C5" w:rsidP="00C155C5">
      <w:pPr>
        <w:numPr>
          <w:ilvl w:val="0"/>
          <w:numId w:val="2"/>
        </w:numPr>
        <w:ind w:hanging="1080"/>
        <w:jc w:val="both"/>
        <w:rPr>
          <w:rFonts w:cs="Arial"/>
          <w:sz w:val="26"/>
          <w:szCs w:val="26"/>
        </w:rPr>
      </w:pPr>
      <w:r w:rsidRPr="000B1755">
        <w:rPr>
          <w:rFonts w:cs="Arial"/>
          <w:sz w:val="26"/>
          <w:szCs w:val="26"/>
        </w:rPr>
        <w:t xml:space="preserve">Make loans to beneficiaries on whatever </w:t>
      </w:r>
      <w:proofErr w:type="gramStart"/>
      <w:r w:rsidRPr="000B1755">
        <w:rPr>
          <w:rFonts w:cs="Arial"/>
          <w:sz w:val="26"/>
          <w:szCs w:val="26"/>
        </w:rPr>
        <w:t>terms;</w:t>
      </w:r>
      <w:proofErr w:type="gramEnd"/>
    </w:p>
    <w:p w14:paraId="4A7D4B2B" w14:textId="77777777" w:rsidR="00C155C5" w:rsidRPr="000B1755" w:rsidRDefault="00C155C5" w:rsidP="00C155C5">
      <w:pPr>
        <w:ind w:left="720"/>
        <w:jc w:val="both"/>
        <w:rPr>
          <w:rFonts w:cs="Arial"/>
          <w:sz w:val="26"/>
          <w:szCs w:val="26"/>
        </w:rPr>
      </w:pPr>
    </w:p>
    <w:p w14:paraId="43B98045" w14:textId="77777777" w:rsidR="00C155C5" w:rsidRPr="000B1755" w:rsidRDefault="00C155C5" w:rsidP="00C155C5">
      <w:pPr>
        <w:numPr>
          <w:ilvl w:val="0"/>
          <w:numId w:val="2"/>
        </w:numPr>
        <w:ind w:hanging="1080"/>
        <w:jc w:val="both"/>
        <w:rPr>
          <w:rFonts w:cs="Arial"/>
          <w:sz w:val="26"/>
          <w:szCs w:val="26"/>
        </w:rPr>
      </w:pPr>
      <w:r w:rsidRPr="000B1755">
        <w:rPr>
          <w:rFonts w:cs="Arial"/>
          <w:sz w:val="26"/>
          <w:szCs w:val="26"/>
        </w:rPr>
        <w:t>Acquire or lease property for occupation, use or enjoyment by a beneficiary (whether alone or with some other person or persons</w:t>
      </w:r>
      <w:proofErr w:type="gramStart"/>
      <w:r w:rsidRPr="000B1755">
        <w:rPr>
          <w:rFonts w:cs="Arial"/>
          <w:sz w:val="26"/>
          <w:szCs w:val="26"/>
        </w:rPr>
        <w:t>);</w:t>
      </w:r>
      <w:proofErr w:type="gramEnd"/>
    </w:p>
    <w:p w14:paraId="3E7AB421" w14:textId="77777777" w:rsidR="00C155C5" w:rsidRPr="000B1755" w:rsidRDefault="00C155C5" w:rsidP="00C155C5">
      <w:pPr>
        <w:jc w:val="both"/>
        <w:rPr>
          <w:rFonts w:cs="Arial"/>
          <w:sz w:val="26"/>
          <w:szCs w:val="26"/>
        </w:rPr>
      </w:pPr>
    </w:p>
    <w:p w14:paraId="045D2065" w14:textId="77777777" w:rsidR="00C155C5" w:rsidRPr="000B1755" w:rsidRDefault="00C155C5" w:rsidP="00C155C5">
      <w:pPr>
        <w:numPr>
          <w:ilvl w:val="0"/>
          <w:numId w:val="2"/>
        </w:numPr>
        <w:ind w:hanging="1080"/>
        <w:jc w:val="both"/>
        <w:rPr>
          <w:rFonts w:cs="Arial"/>
          <w:sz w:val="26"/>
          <w:szCs w:val="26"/>
        </w:rPr>
      </w:pPr>
      <w:r w:rsidRPr="000B1755">
        <w:rPr>
          <w:rFonts w:cs="Arial"/>
          <w:sz w:val="26"/>
          <w:szCs w:val="26"/>
        </w:rPr>
        <w:t xml:space="preserve">Sell, lease, exchange, and transfer to a beneficiary or otherwise dispose of property in my estate in the terms they consider expedient as though they were absolute beneficial </w:t>
      </w:r>
      <w:proofErr w:type="gramStart"/>
      <w:r w:rsidRPr="000B1755">
        <w:rPr>
          <w:rFonts w:cs="Arial"/>
          <w:sz w:val="26"/>
          <w:szCs w:val="26"/>
        </w:rPr>
        <w:t>owners</w:t>
      </w:r>
      <w:r w:rsidR="000B1755" w:rsidRPr="000B1755">
        <w:rPr>
          <w:rFonts w:cs="Arial"/>
          <w:sz w:val="26"/>
          <w:szCs w:val="26"/>
        </w:rPr>
        <w:t>;</w:t>
      </w:r>
      <w:proofErr w:type="gramEnd"/>
    </w:p>
    <w:p w14:paraId="03B08455" w14:textId="77777777" w:rsidR="00C155C5" w:rsidRPr="000B1755" w:rsidRDefault="00C155C5" w:rsidP="00C155C5">
      <w:pPr>
        <w:jc w:val="both"/>
        <w:rPr>
          <w:rFonts w:cs="Arial"/>
          <w:sz w:val="26"/>
          <w:szCs w:val="26"/>
        </w:rPr>
      </w:pPr>
    </w:p>
    <w:p w14:paraId="25D168DA" w14:textId="77777777" w:rsidR="00C155C5" w:rsidRPr="000B1755" w:rsidRDefault="00C155C5" w:rsidP="00C155C5">
      <w:pPr>
        <w:numPr>
          <w:ilvl w:val="0"/>
          <w:numId w:val="2"/>
        </w:numPr>
        <w:ind w:hanging="1080"/>
        <w:jc w:val="both"/>
        <w:rPr>
          <w:rFonts w:cs="Arial"/>
          <w:sz w:val="26"/>
          <w:szCs w:val="26"/>
        </w:rPr>
      </w:pPr>
      <w:r w:rsidRPr="000B1755">
        <w:rPr>
          <w:sz w:val="26"/>
          <w:szCs w:val="26"/>
        </w:rPr>
        <w:t xml:space="preserve">Without the consent of any beneficiary, appropriate any assets of my estate at their value in or towards the satisfaction of a legacy or a share of any person in my </w:t>
      </w:r>
      <w:proofErr w:type="gramStart"/>
      <w:r w:rsidRPr="000B1755">
        <w:rPr>
          <w:sz w:val="26"/>
          <w:szCs w:val="26"/>
        </w:rPr>
        <w:t>estate</w:t>
      </w:r>
      <w:r w:rsidR="000B1755" w:rsidRPr="000B1755">
        <w:rPr>
          <w:sz w:val="26"/>
          <w:szCs w:val="26"/>
        </w:rPr>
        <w:t>;</w:t>
      </w:r>
      <w:proofErr w:type="gramEnd"/>
      <w:r w:rsidRPr="000B1755">
        <w:rPr>
          <w:sz w:val="26"/>
          <w:szCs w:val="26"/>
        </w:rPr>
        <w:t xml:space="preserve"> </w:t>
      </w:r>
    </w:p>
    <w:p w14:paraId="6DB040F8" w14:textId="77777777" w:rsidR="00C155C5" w:rsidRPr="000B1755" w:rsidRDefault="00C155C5" w:rsidP="00C155C5">
      <w:pPr>
        <w:jc w:val="both"/>
        <w:rPr>
          <w:rFonts w:cs="Arial"/>
          <w:sz w:val="26"/>
          <w:szCs w:val="26"/>
        </w:rPr>
      </w:pPr>
    </w:p>
    <w:p w14:paraId="1DB958C4" w14:textId="77777777" w:rsidR="00C155C5" w:rsidRPr="000B1755" w:rsidRDefault="00C155C5" w:rsidP="00C155C5">
      <w:pPr>
        <w:numPr>
          <w:ilvl w:val="0"/>
          <w:numId w:val="2"/>
        </w:numPr>
        <w:ind w:hanging="1080"/>
        <w:jc w:val="both"/>
        <w:rPr>
          <w:rFonts w:cs="Arial"/>
          <w:sz w:val="26"/>
          <w:szCs w:val="26"/>
        </w:rPr>
      </w:pPr>
      <w:r w:rsidRPr="000B1755">
        <w:rPr>
          <w:rFonts w:cs="Arial"/>
          <w:sz w:val="26"/>
          <w:szCs w:val="26"/>
        </w:rPr>
        <w:t xml:space="preserve">Do all such acts and things in relation to the affairs of any company in which my estate is or may become interested or </w:t>
      </w:r>
      <w:proofErr w:type="gramStart"/>
      <w:r w:rsidRPr="000B1755">
        <w:rPr>
          <w:rFonts w:cs="Arial"/>
          <w:sz w:val="26"/>
          <w:szCs w:val="26"/>
        </w:rPr>
        <w:t>concerned;</w:t>
      </w:r>
      <w:proofErr w:type="gramEnd"/>
      <w:r w:rsidRPr="000B1755">
        <w:rPr>
          <w:rFonts w:cs="Arial"/>
          <w:sz w:val="26"/>
          <w:szCs w:val="26"/>
        </w:rPr>
        <w:t xml:space="preserve"> </w:t>
      </w:r>
    </w:p>
    <w:p w14:paraId="6A8F159E" w14:textId="77777777" w:rsidR="00C155C5" w:rsidRPr="000B1755" w:rsidRDefault="00C155C5" w:rsidP="00C155C5">
      <w:pPr>
        <w:jc w:val="both"/>
        <w:rPr>
          <w:rFonts w:cs="Arial"/>
          <w:sz w:val="26"/>
          <w:szCs w:val="26"/>
        </w:rPr>
      </w:pPr>
    </w:p>
    <w:p w14:paraId="0E3D3401" w14:textId="77777777" w:rsidR="00C155C5" w:rsidRPr="000B1755" w:rsidRDefault="00C155C5" w:rsidP="00C155C5">
      <w:pPr>
        <w:numPr>
          <w:ilvl w:val="0"/>
          <w:numId w:val="2"/>
        </w:numPr>
        <w:ind w:hanging="1080"/>
        <w:jc w:val="both"/>
        <w:rPr>
          <w:rFonts w:cs="Arial"/>
          <w:sz w:val="26"/>
          <w:szCs w:val="26"/>
        </w:rPr>
      </w:pPr>
      <w:r w:rsidRPr="000B1755">
        <w:rPr>
          <w:rFonts w:cs="Arial"/>
          <w:sz w:val="26"/>
          <w:szCs w:val="26"/>
        </w:rPr>
        <w:lastRenderedPageBreak/>
        <w:t xml:space="preserve">Borrow money, either with or without giving security, and </w:t>
      </w:r>
      <w:proofErr w:type="gramStart"/>
      <w:r w:rsidRPr="000B1755">
        <w:rPr>
          <w:rFonts w:cs="Arial"/>
          <w:sz w:val="26"/>
          <w:szCs w:val="26"/>
        </w:rPr>
        <w:t>enter into</w:t>
      </w:r>
      <w:proofErr w:type="gramEnd"/>
      <w:r w:rsidRPr="000B1755">
        <w:rPr>
          <w:rFonts w:cs="Arial"/>
          <w:sz w:val="26"/>
          <w:szCs w:val="26"/>
        </w:rPr>
        <w:t xml:space="preserve"> any mortgage, charge, bill of sale, lien or security over any part of my </w:t>
      </w:r>
      <w:proofErr w:type="gramStart"/>
      <w:r w:rsidRPr="000B1755">
        <w:rPr>
          <w:rFonts w:cs="Arial"/>
          <w:sz w:val="26"/>
          <w:szCs w:val="26"/>
        </w:rPr>
        <w:t>estate;</w:t>
      </w:r>
      <w:proofErr w:type="gramEnd"/>
    </w:p>
    <w:p w14:paraId="5D00C987" w14:textId="77777777" w:rsidR="00C155C5" w:rsidRPr="000B1755" w:rsidRDefault="00C155C5" w:rsidP="00C155C5">
      <w:pPr>
        <w:jc w:val="both"/>
        <w:rPr>
          <w:rFonts w:cs="Arial"/>
          <w:sz w:val="26"/>
          <w:szCs w:val="26"/>
        </w:rPr>
      </w:pPr>
    </w:p>
    <w:p w14:paraId="02401E9B" w14:textId="77777777" w:rsidR="00C155C5" w:rsidRPr="000B1755" w:rsidRDefault="00C155C5" w:rsidP="00C155C5">
      <w:pPr>
        <w:numPr>
          <w:ilvl w:val="0"/>
          <w:numId w:val="2"/>
        </w:numPr>
        <w:ind w:hanging="1080"/>
        <w:jc w:val="both"/>
        <w:rPr>
          <w:rFonts w:cs="Arial"/>
          <w:sz w:val="26"/>
          <w:szCs w:val="26"/>
        </w:rPr>
      </w:pPr>
      <w:r w:rsidRPr="000B1755">
        <w:rPr>
          <w:rFonts w:cs="Arial"/>
          <w:sz w:val="26"/>
          <w:szCs w:val="26"/>
        </w:rPr>
        <w:t xml:space="preserve">Maintain, repair, improve, develop, alter, renovate, pull down, erect or </w:t>
      </w:r>
      <w:proofErr w:type="spellStart"/>
      <w:r w:rsidRPr="000B1755">
        <w:rPr>
          <w:rFonts w:cs="Arial"/>
          <w:sz w:val="26"/>
          <w:szCs w:val="26"/>
        </w:rPr>
        <w:t>re erect</w:t>
      </w:r>
      <w:proofErr w:type="spellEnd"/>
      <w:r w:rsidRPr="000B1755">
        <w:rPr>
          <w:rFonts w:cs="Arial"/>
          <w:sz w:val="26"/>
          <w:szCs w:val="26"/>
        </w:rPr>
        <w:t xml:space="preserve"> any part of my </w:t>
      </w:r>
      <w:proofErr w:type="gramStart"/>
      <w:r w:rsidRPr="000B1755">
        <w:rPr>
          <w:rFonts w:cs="Arial"/>
          <w:sz w:val="26"/>
          <w:szCs w:val="26"/>
        </w:rPr>
        <w:t>estate;</w:t>
      </w:r>
      <w:proofErr w:type="gramEnd"/>
    </w:p>
    <w:p w14:paraId="70E2DCA0" w14:textId="77777777" w:rsidR="00C155C5" w:rsidRPr="000B1755" w:rsidRDefault="00C155C5" w:rsidP="00C155C5">
      <w:pPr>
        <w:jc w:val="both"/>
        <w:rPr>
          <w:rFonts w:cs="Arial"/>
          <w:sz w:val="26"/>
          <w:szCs w:val="26"/>
        </w:rPr>
      </w:pPr>
    </w:p>
    <w:p w14:paraId="4A36C86F" w14:textId="77777777" w:rsidR="00C155C5" w:rsidRPr="000B1755" w:rsidRDefault="00C155C5" w:rsidP="00C155C5">
      <w:pPr>
        <w:numPr>
          <w:ilvl w:val="0"/>
          <w:numId w:val="2"/>
        </w:numPr>
        <w:ind w:hanging="1080"/>
        <w:jc w:val="both"/>
        <w:rPr>
          <w:rFonts w:cs="Arial"/>
          <w:sz w:val="26"/>
          <w:szCs w:val="26"/>
        </w:rPr>
      </w:pPr>
      <w:r w:rsidRPr="000B1755">
        <w:rPr>
          <w:rFonts w:cs="Arial"/>
          <w:sz w:val="26"/>
          <w:szCs w:val="26"/>
        </w:rPr>
        <w:t xml:space="preserve">Maintain, take out or participate in any policy of insurance or superannuation </w:t>
      </w:r>
      <w:proofErr w:type="gramStart"/>
      <w:r w:rsidRPr="000B1755">
        <w:rPr>
          <w:rFonts w:cs="Arial"/>
          <w:sz w:val="26"/>
          <w:szCs w:val="26"/>
        </w:rPr>
        <w:t>scheme</w:t>
      </w:r>
      <w:r w:rsidR="000B1755" w:rsidRPr="000B1755">
        <w:rPr>
          <w:rFonts w:cs="Arial"/>
          <w:sz w:val="26"/>
          <w:szCs w:val="26"/>
        </w:rPr>
        <w:t>;</w:t>
      </w:r>
      <w:proofErr w:type="gramEnd"/>
    </w:p>
    <w:p w14:paraId="32B420DE" w14:textId="77777777" w:rsidR="00C155C5" w:rsidRPr="000B1755" w:rsidRDefault="00C155C5" w:rsidP="00C155C5">
      <w:pPr>
        <w:jc w:val="both"/>
        <w:rPr>
          <w:rFonts w:cs="Arial"/>
          <w:sz w:val="26"/>
          <w:szCs w:val="26"/>
        </w:rPr>
      </w:pPr>
    </w:p>
    <w:p w14:paraId="435DB69F" w14:textId="77777777" w:rsidR="00103378" w:rsidRDefault="00C155C5" w:rsidP="00103378">
      <w:pPr>
        <w:numPr>
          <w:ilvl w:val="0"/>
          <w:numId w:val="2"/>
        </w:numPr>
        <w:ind w:hanging="1080"/>
        <w:jc w:val="both"/>
        <w:rPr>
          <w:rFonts w:cs="Arial"/>
          <w:sz w:val="26"/>
          <w:szCs w:val="26"/>
        </w:rPr>
      </w:pPr>
      <w:r w:rsidRPr="000B1755">
        <w:rPr>
          <w:rFonts w:cs="Arial"/>
          <w:sz w:val="26"/>
          <w:szCs w:val="26"/>
        </w:rPr>
        <w:t xml:space="preserve">For any reason, for instance to allow an early distribution of residue, set aside out of my estate a fund sufficient to meet all debts, charges, taxes and other liabilities of my </w:t>
      </w:r>
      <w:proofErr w:type="gramStart"/>
      <w:r w:rsidRPr="000B1755">
        <w:rPr>
          <w:rFonts w:cs="Arial"/>
          <w:sz w:val="26"/>
          <w:szCs w:val="26"/>
        </w:rPr>
        <w:t>estate</w:t>
      </w:r>
      <w:r w:rsidR="000B1755" w:rsidRPr="000B1755">
        <w:rPr>
          <w:rFonts w:cs="Arial"/>
          <w:sz w:val="26"/>
          <w:szCs w:val="26"/>
        </w:rPr>
        <w:t>;</w:t>
      </w:r>
      <w:proofErr w:type="gramEnd"/>
      <w:r w:rsidRPr="000B1755">
        <w:rPr>
          <w:rFonts w:cs="Arial"/>
          <w:sz w:val="26"/>
          <w:szCs w:val="26"/>
        </w:rPr>
        <w:t xml:space="preserve"> </w:t>
      </w:r>
    </w:p>
    <w:p w14:paraId="7D33C0A8" w14:textId="77777777" w:rsidR="00103378" w:rsidRDefault="00103378" w:rsidP="00103378">
      <w:pPr>
        <w:ind w:left="1800"/>
        <w:jc w:val="both"/>
        <w:rPr>
          <w:rFonts w:cs="Arial"/>
          <w:sz w:val="26"/>
          <w:szCs w:val="26"/>
        </w:rPr>
      </w:pPr>
    </w:p>
    <w:p w14:paraId="4572F780" w14:textId="77777777" w:rsidR="00103378" w:rsidRDefault="00C155C5" w:rsidP="00103378">
      <w:pPr>
        <w:numPr>
          <w:ilvl w:val="0"/>
          <w:numId w:val="2"/>
        </w:numPr>
        <w:ind w:hanging="1080"/>
        <w:jc w:val="both"/>
        <w:rPr>
          <w:rFonts w:cs="Arial"/>
          <w:sz w:val="26"/>
          <w:szCs w:val="26"/>
        </w:rPr>
      </w:pPr>
      <w:r w:rsidRPr="00103378">
        <w:rPr>
          <w:rFonts w:cs="Arial"/>
          <w:sz w:val="26"/>
          <w:szCs w:val="26"/>
        </w:rPr>
        <w:t>Carry on, either alone or in partnership with any person or persons the whole or part of any business in which I am engaged or interested at my death until such time as administration of my estate is finalised</w:t>
      </w:r>
      <w:r w:rsidRPr="00103378">
        <w:rPr>
          <w:rFonts w:cs="Arial"/>
          <w:i/>
          <w:sz w:val="26"/>
          <w:szCs w:val="26"/>
        </w:rPr>
        <w:t xml:space="preserve">, </w:t>
      </w:r>
      <w:r w:rsidRPr="00103378">
        <w:rPr>
          <w:rFonts w:cs="Arial"/>
          <w:sz w:val="26"/>
          <w:szCs w:val="26"/>
        </w:rPr>
        <w:t xml:space="preserve">and in this respect I direct my Trustees to apply for a Grant of Letters of Administration ad </w:t>
      </w:r>
      <w:proofErr w:type="spellStart"/>
      <w:r w:rsidRPr="00103378">
        <w:rPr>
          <w:rFonts w:cs="Arial"/>
          <w:sz w:val="26"/>
          <w:szCs w:val="26"/>
        </w:rPr>
        <w:t>colligenda</w:t>
      </w:r>
      <w:proofErr w:type="spellEnd"/>
      <w:r w:rsidRPr="00103378">
        <w:rPr>
          <w:rFonts w:cs="Arial"/>
          <w:sz w:val="26"/>
          <w:szCs w:val="26"/>
        </w:rPr>
        <w:t xml:space="preserve"> bona </w:t>
      </w:r>
      <w:r w:rsidR="00717861" w:rsidRPr="00103378">
        <w:rPr>
          <w:rFonts w:cs="Arial"/>
          <w:sz w:val="26"/>
          <w:szCs w:val="26"/>
        </w:rPr>
        <w:t xml:space="preserve">(in order to get in the goods) </w:t>
      </w:r>
      <w:r w:rsidRPr="00103378">
        <w:rPr>
          <w:rFonts w:cs="Arial"/>
          <w:sz w:val="26"/>
          <w:szCs w:val="26"/>
        </w:rPr>
        <w:t>if necessary</w:t>
      </w:r>
      <w:r w:rsidRPr="00103378">
        <w:rPr>
          <w:rFonts w:cs="Arial"/>
          <w:i/>
          <w:sz w:val="26"/>
          <w:szCs w:val="26"/>
        </w:rPr>
        <w:t>.</w:t>
      </w:r>
      <w:r w:rsidR="004D1665" w:rsidRPr="00103378">
        <w:rPr>
          <w:rFonts w:cs="Arial"/>
          <w:sz w:val="22"/>
          <w:szCs w:val="22"/>
        </w:rPr>
        <w:t xml:space="preserve"> </w:t>
      </w:r>
    </w:p>
    <w:p w14:paraId="668DB6C0" w14:textId="77777777" w:rsidR="00103378" w:rsidRDefault="00103378" w:rsidP="00103378">
      <w:pPr>
        <w:ind w:left="1800"/>
        <w:jc w:val="both"/>
        <w:rPr>
          <w:rFonts w:cs="Arial"/>
          <w:sz w:val="26"/>
          <w:szCs w:val="26"/>
        </w:rPr>
      </w:pPr>
    </w:p>
    <w:p w14:paraId="65A8C801" w14:textId="77777777" w:rsidR="00103378" w:rsidRDefault="004D1665" w:rsidP="00103378">
      <w:pPr>
        <w:numPr>
          <w:ilvl w:val="0"/>
          <w:numId w:val="2"/>
        </w:numPr>
        <w:ind w:hanging="1080"/>
        <w:jc w:val="both"/>
        <w:rPr>
          <w:rFonts w:cs="Arial"/>
          <w:sz w:val="26"/>
          <w:szCs w:val="26"/>
        </w:rPr>
      </w:pPr>
      <w:proofErr w:type="gramStart"/>
      <w:r w:rsidRPr="00103378">
        <w:rPr>
          <w:rFonts w:cs="Arial"/>
          <w:sz w:val="26"/>
          <w:szCs w:val="26"/>
        </w:rPr>
        <w:t>Enter into</w:t>
      </w:r>
      <w:proofErr w:type="gramEnd"/>
      <w:r w:rsidRPr="00103378">
        <w:rPr>
          <w:rFonts w:cs="Arial"/>
          <w:sz w:val="26"/>
          <w:szCs w:val="26"/>
        </w:rPr>
        <w:t xml:space="preserve"> a formal trust deed </w:t>
      </w:r>
      <w:proofErr w:type="gramStart"/>
      <w:r w:rsidRPr="00103378">
        <w:rPr>
          <w:rFonts w:cs="Arial"/>
          <w:sz w:val="26"/>
          <w:szCs w:val="26"/>
        </w:rPr>
        <w:t>in order to</w:t>
      </w:r>
      <w:proofErr w:type="gramEnd"/>
      <w:r w:rsidRPr="00103378">
        <w:rPr>
          <w:rFonts w:cs="Arial"/>
          <w:sz w:val="26"/>
          <w:szCs w:val="26"/>
        </w:rPr>
        <w:t xml:space="preserve"> provide for any trusts created by this my will, including the power to appoint any additional trustees and any costs, fees, duties or other expenses consequent upon the establishment of such trust deed shall be borne by my estate; and</w:t>
      </w:r>
    </w:p>
    <w:p w14:paraId="170DA98E" w14:textId="77777777" w:rsidR="00103378" w:rsidRDefault="00103378" w:rsidP="00103378">
      <w:pPr>
        <w:ind w:left="1800"/>
        <w:jc w:val="both"/>
        <w:rPr>
          <w:rFonts w:cs="Arial"/>
          <w:sz w:val="26"/>
          <w:szCs w:val="26"/>
        </w:rPr>
      </w:pPr>
    </w:p>
    <w:p w14:paraId="022E623D" w14:textId="77777777" w:rsidR="00C155C5" w:rsidRPr="00103378" w:rsidRDefault="004D1665" w:rsidP="00103378">
      <w:pPr>
        <w:numPr>
          <w:ilvl w:val="0"/>
          <w:numId w:val="2"/>
        </w:numPr>
        <w:ind w:hanging="1080"/>
        <w:jc w:val="both"/>
        <w:rPr>
          <w:rFonts w:cs="Arial"/>
          <w:sz w:val="26"/>
          <w:szCs w:val="26"/>
        </w:rPr>
      </w:pPr>
      <w:r w:rsidRPr="00103378">
        <w:rPr>
          <w:rFonts w:cs="Arial"/>
          <w:sz w:val="26"/>
          <w:szCs w:val="26"/>
        </w:rPr>
        <w:t>Hold all or part of any superannuation death benefits paid to my estate in a separate superannuation proceeds trust upon and subject to the rights and powers created</w:t>
      </w:r>
      <w:r w:rsidR="00FB39EA" w:rsidRPr="00103378">
        <w:rPr>
          <w:rFonts w:cs="Arial"/>
          <w:sz w:val="26"/>
          <w:szCs w:val="26"/>
        </w:rPr>
        <w:t xml:space="preserve"> by this will</w:t>
      </w:r>
      <w:r w:rsidRPr="00103378">
        <w:rPr>
          <w:rFonts w:cs="Arial"/>
          <w:sz w:val="26"/>
          <w:szCs w:val="26"/>
        </w:rPr>
        <w:t xml:space="preserve"> for any of the beneficiaries under this my will who qualify as death benefit dependants pursuant to the Income Tax Assessment Act 1997 in such proportions as my executors may determine provided that my estate is divided between all the beneficiaries of my estate in the proportions that accord with my wishes expressed</w:t>
      </w:r>
      <w:r w:rsidR="00FB39EA" w:rsidRPr="00103378">
        <w:rPr>
          <w:rFonts w:cs="Arial"/>
          <w:sz w:val="26"/>
          <w:szCs w:val="26"/>
        </w:rPr>
        <w:t xml:space="preserve"> in this my will</w:t>
      </w:r>
      <w:r w:rsidRPr="00103378">
        <w:rPr>
          <w:rFonts w:cs="Arial"/>
          <w:sz w:val="26"/>
          <w:szCs w:val="26"/>
        </w:rPr>
        <w:t>.</w:t>
      </w:r>
    </w:p>
    <w:p w14:paraId="487B73BC" w14:textId="77777777" w:rsidR="00C155C5" w:rsidRPr="000B1755" w:rsidRDefault="00C155C5" w:rsidP="00C155C5">
      <w:pPr>
        <w:tabs>
          <w:tab w:val="left" w:pos="1524"/>
        </w:tabs>
        <w:ind w:left="1440"/>
        <w:rPr>
          <w:b/>
          <w:bCs/>
          <w:sz w:val="26"/>
          <w:szCs w:val="26"/>
        </w:rPr>
      </w:pPr>
    </w:p>
    <w:p w14:paraId="4313C845" w14:textId="77777777" w:rsidR="00C155C5" w:rsidRPr="000B1755" w:rsidRDefault="00C155C5" w:rsidP="00C155C5">
      <w:pPr>
        <w:tabs>
          <w:tab w:val="left" w:pos="0"/>
        </w:tabs>
        <w:ind w:left="120" w:hanging="120"/>
        <w:rPr>
          <w:sz w:val="26"/>
          <w:szCs w:val="26"/>
        </w:rPr>
      </w:pPr>
      <w:r w:rsidRPr="000B1755">
        <w:rPr>
          <w:b/>
          <w:bCs/>
          <w:sz w:val="26"/>
          <w:szCs w:val="26"/>
        </w:rPr>
        <w:tab/>
      </w:r>
      <w:r w:rsidRPr="000B1755">
        <w:rPr>
          <w:b/>
          <w:bCs/>
          <w:sz w:val="26"/>
          <w:szCs w:val="26"/>
        </w:rPr>
        <w:tab/>
      </w:r>
      <w:r w:rsidRPr="000B1755">
        <w:rPr>
          <w:b/>
          <w:bCs/>
          <w:sz w:val="26"/>
          <w:szCs w:val="26"/>
        </w:rPr>
        <w:tab/>
      </w:r>
      <w:r w:rsidRPr="000B1755">
        <w:rPr>
          <w:b/>
          <w:bCs/>
          <w:sz w:val="26"/>
          <w:szCs w:val="26"/>
        </w:rPr>
        <w:tab/>
      </w:r>
    </w:p>
    <w:p w14:paraId="68F6C8CB" w14:textId="77777777" w:rsidR="00C155C5" w:rsidRPr="000B1755" w:rsidRDefault="00C155C5" w:rsidP="000B1755">
      <w:pPr>
        <w:tabs>
          <w:tab w:val="left" w:pos="0"/>
        </w:tabs>
        <w:jc w:val="both"/>
        <w:rPr>
          <w:sz w:val="26"/>
          <w:szCs w:val="26"/>
        </w:rPr>
      </w:pPr>
      <w:r w:rsidRPr="000B1755">
        <w:rPr>
          <w:sz w:val="26"/>
          <w:szCs w:val="26"/>
        </w:rPr>
        <w:t>Dated</w:t>
      </w:r>
      <w:r w:rsidRPr="000B1755">
        <w:rPr>
          <w:sz w:val="26"/>
          <w:szCs w:val="26"/>
        </w:rPr>
        <w:tab/>
      </w:r>
    </w:p>
    <w:p w14:paraId="5E8209C2" w14:textId="77777777" w:rsidR="00C155C5" w:rsidRPr="000B1755" w:rsidRDefault="00C155C5" w:rsidP="00C155C5">
      <w:pPr>
        <w:tabs>
          <w:tab w:val="left" w:pos="1524"/>
        </w:tabs>
        <w:ind w:left="1440"/>
        <w:rPr>
          <w:sz w:val="26"/>
          <w:szCs w:val="26"/>
        </w:rPr>
      </w:pPr>
    </w:p>
    <w:p w14:paraId="3DBD348A" w14:textId="77777777" w:rsidR="00C155C5" w:rsidRPr="000B1755" w:rsidRDefault="00C155C5" w:rsidP="00C155C5">
      <w:pPr>
        <w:tabs>
          <w:tab w:val="left" w:pos="1524"/>
        </w:tabs>
        <w:ind w:left="1440"/>
        <w:rPr>
          <w:sz w:val="26"/>
          <w:szCs w:val="26"/>
        </w:rPr>
      </w:pPr>
    </w:p>
    <w:p w14:paraId="1E955C8A" w14:textId="77777777" w:rsidR="00C155C5" w:rsidRPr="000B1755" w:rsidRDefault="00C155C5" w:rsidP="00C155C5">
      <w:pPr>
        <w:tabs>
          <w:tab w:val="left" w:pos="1524"/>
        </w:tabs>
        <w:ind w:left="1440"/>
        <w:rPr>
          <w:sz w:val="26"/>
          <w:szCs w:val="26"/>
        </w:rPr>
      </w:pPr>
    </w:p>
    <w:p w14:paraId="630BDBC5" w14:textId="77777777" w:rsidR="00C155C5" w:rsidRPr="000B1755" w:rsidRDefault="00C155C5" w:rsidP="00C155C5">
      <w:pPr>
        <w:tabs>
          <w:tab w:val="left" w:pos="1524"/>
        </w:tabs>
        <w:ind w:left="1440"/>
        <w:jc w:val="right"/>
        <w:rPr>
          <w:sz w:val="26"/>
          <w:szCs w:val="26"/>
        </w:rPr>
      </w:pPr>
      <w:r w:rsidRPr="000B1755">
        <w:rPr>
          <w:sz w:val="26"/>
          <w:szCs w:val="26"/>
        </w:rPr>
        <w:t xml:space="preserve">    ……………………………...</w:t>
      </w:r>
    </w:p>
    <w:p w14:paraId="58FAF2E6" w14:textId="77777777" w:rsidR="00C155C5" w:rsidRPr="00FB39EA" w:rsidRDefault="00C155C5" w:rsidP="00C155C5">
      <w:pPr>
        <w:tabs>
          <w:tab w:val="left" w:pos="1524"/>
        </w:tabs>
        <w:ind w:left="1440"/>
        <w:jc w:val="right"/>
        <w:rPr>
          <w:sz w:val="26"/>
          <w:szCs w:val="26"/>
          <w:highlight w:val="yellow"/>
        </w:rPr>
      </w:pPr>
      <w:r w:rsidRPr="000B1755">
        <w:rPr>
          <w:sz w:val="26"/>
          <w:szCs w:val="26"/>
        </w:rPr>
        <w:tab/>
      </w:r>
      <w:r w:rsidRPr="000B1755">
        <w:rPr>
          <w:sz w:val="26"/>
          <w:szCs w:val="26"/>
        </w:rPr>
        <w:tab/>
      </w:r>
      <w:r w:rsidRPr="000B1755">
        <w:rPr>
          <w:sz w:val="26"/>
          <w:szCs w:val="26"/>
        </w:rPr>
        <w:tab/>
      </w:r>
      <w:r w:rsidRPr="000B1755">
        <w:rPr>
          <w:sz w:val="26"/>
          <w:szCs w:val="26"/>
        </w:rPr>
        <w:tab/>
      </w:r>
      <w:r w:rsidRPr="000B1755">
        <w:rPr>
          <w:sz w:val="26"/>
          <w:szCs w:val="26"/>
        </w:rPr>
        <w:tab/>
      </w:r>
      <w:r w:rsidRPr="000B1755">
        <w:rPr>
          <w:sz w:val="26"/>
          <w:szCs w:val="26"/>
        </w:rPr>
        <w:tab/>
      </w:r>
      <w:r w:rsidRPr="000B1755">
        <w:rPr>
          <w:sz w:val="26"/>
          <w:szCs w:val="26"/>
        </w:rPr>
        <w:tab/>
      </w:r>
      <w:r w:rsidRPr="000B1755">
        <w:rPr>
          <w:sz w:val="26"/>
          <w:szCs w:val="26"/>
        </w:rPr>
        <w:tab/>
      </w:r>
      <w:r w:rsidRPr="00FB39EA">
        <w:rPr>
          <w:sz w:val="26"/>
          <w:szCs w:val="26"/>
          <w:highlight w:val="yellow"/>
        </w:rPr>
        <w:t>Testat</w:t>
      </w:r>
      <w:r w:rsidR="00FB39EA" w:rsidRPr="00FB39EA">
        <w:rPr>
          <w:sz w:val="26"/>
          <w:szCs w:val="26"/>
          <w:highlight w:val="yellow"/>
        </w:rPr>
        <w:t>or</w:t>
      </w:r>
    </w:p>
    <w:p w14:paraId="2E4555B2" w14:textId="77777777" w:rsidR="00FB39EA" w:rsidRPr="000B1755" w:rsidRDefault="00FB39EA" w:rsidP="00C155C5">
      <w:pPr>
        <w:tabs>
          <w:tab w:val="left" w:pos="1524"/>
        </w:tabs>
        <w:ind w:left="1440"/>
        <w:jc w:val="right"/>
        <w:rPr>
          <w:sz w:val="26"/>
          <w:szCs w:val="26"/>
        </w:rPr>
      </w:pPr>
      <w:r w:rsidRPr="00FB39EA">
        <w:rPr>
          <w:sz w:val="26"/>
          <w:szCs w:val="26"/>
          <w:highlight w:val="yellow"/>
        </w:rPr>
        <w:t>Testatrix</w:t>
      </w:r>
    </w:p>
    <w:p w14:paraId="34F555F9" w14:textId="77777777" w:rsidR="00C155C5" w:rsidRPr="000B1755" w:rsidRDefault="00C155C5" w:rsidP="00C155C5">
      <w:pPr>
        <w:tabs>
          <w:tab w:val="left" w:pos="1524"/>
        </w:tabs>
        <w:ind w:left="1440"/>
        <w:rPr>
          <w:sz w:val="26"/>
          <w:szCs w:val="26"/>
        </w:rPr>
      </w:pPr>
    </w:p>
    <w:p w14:paraId="42EFEFCC" w14:textId="77777777" w:rsidR="00C155C5" w:rsidRPr="000B1755" w:rsidRDefault="00C155C5" w:rsidP="00C155C5">
      <w:pPr>
        <w:tabs>
          <w:tab w:val="left" w:pos="0"/>
        </w:tabs>
        <w:jc w:val="both"/>
        <w:rPr>
          <w:sz w:val="26"/>
          <w:szCs w:val="26"/>
        </w:rPr>
      </w:pPr>
      <w:r w:rsidRPr="000B1755">
        <w:rPr>
          <w:sz w:val="26"/>
          <w:szCs w:val="26"/>
        </w:rPr>
        <w:lastRenderedPageBreak/>
        <w:t xml:space="preserve">The </w:t>
      </w:r>
      <w:r w:rsidRPr="00FB39EA">
        <w:rPr>
          <w:sz w:val="26"/>
          <w:szCs w:val="26"/>
          <w:highlight w:val="yellow"/>
        </w:rPr>
        <w:t>Testat</w:t>
      </w:r>
      <w:r w:rsidR="003F3704" w:rsidRPr="00FB39EA">
        <w:rPr>
          <w:sz w:val="26"/>
          <w:szCs w:val="26"/>
          <w:highlight w:val="yellow"/>
        </w:rPr>
        <w:t>rix</w:t>
      </w:r>
      <w:r w:rsidR="00FB39EA" w:rsidRPr="00FB39EA">
        <w:rPr>
          <w:sz w:val="26"/>
          <w:szCs w:val="26"/>
          <w:highlight w:val="yellow"/>
        </w:rPr>
        <w:t>/ Testat</w:t>
      </w:r>
      <w:r w:rsidR="00C17702" w:rsidRPr="00C17702">
        <w:rPr>
          <w:sz w:val="26"/>
          <w:szCs w:val="26"/>
          <w:highlight w:val="yellow"/>
        </w:rPr>
        <w:t>o</w:t>
      </w:r>
      <w:r w:rsidR="00C17702">
        <w:rPr>
          <w:sz w:val="26"/>
          <w:szCs w:val="26"/>
        </w:rPr>
        <w:t>r</w:t>
      </w:r>
      <w:r w:rsidRPr="000B1755">
        <w:rPr>
          <w:sz w:val="26"/>
          <w:szCs w:val="26"/>
        </w:rPr>
        <w:t xml:space="preserve"> signed in the presence of both of us being present at the same time, and we attested </w:t>
      </w:r>
      <w:r w:rsidR="003F3704" w:rsidRPr="000B1755">
        <w:rPr>
          <w:sz w:val="26"/>
          <w:szCs w:val="26"/>
        </w:rPr>
        <w:t>her</w:t>
      </w:r>
      <w:r w:rsidRPr="000B1755">
        <w:rPr>
          <w:sz w:val="26"/>
          <w:szCs w:val="26"/>
        </w:rPr>
        <w:t xml:space="preserve"> signature in the presence of </w:t>
      </w:r>
      <w:r w:rsidR="003F3704" w:rsidRPr="000B1755">
        <w:rPr>
          <w:sz w:val="26"/>
          <w:szCs w:val="26"/>
        </w:rPr>
        <w:t>her</w:t>
      </w:r>
      <w:r w:rsidRPr="000B1755">
        <w:rPr>
          <w:sz w:val="26"/>
          <w:szCs w:val="26"/>
        </w:rPr>
        <w:t xml:space="preserve"> and of each other</w:t>
      </w:r>
      <w:r w:rsidR="000B1755">
        <w:rPr>
          <w:sz w:val="26"/>
          <w:szCs w:val="26"/>
        </w:rPr>
        <w:t>.</w:t>
      </w:r>
      <w:r w:rsidRPr="000B1755">
        <w:rPr>
          <w:sz w:val="26"/>
          <w:szCs w:val="26"/>
        </w:rPr>
        <w:tab/>
      </w:r>
    </w:p>
    <w:p w14:paraId="09CF43BF" w14:textId="77777777" w:rsidR="00C155C5" w:rsidRPr="000B1755" w:rsidRDefault="00C155C5" w:rsidP="00C155C5">
      <w:pPr>
        <w:tabs>
          <w:tab w:val="left" w:pos="1524"/>
        </w:tabs>
        <w:jc w:val="both"/>
        <w:rPr>
          <w:sz w:val="26"/>
          <w:szCs w:val="26"/>
        </w:rPr>
      </w:pPr>
    </w:p>
    <w:p w14:paraId="6F66B9AB" w14:textId="77777777" w:rsidR="00C155C5" w:rsidRPr="000B1755" w:rsidRDefault="00C155C5" w:rsidP="00C155C5">
      <w:pPr>
        <w:tabs>
          <w:tab w:val="left" w:pos="1524"/>
        </w:tabs>
        <w:rPr>
          <w:sz w:val="26"/>
          <w:szCs w:val="26"/>
        </w:rPr>
      </w:pPr>
    </w:p>
    <w:p w14:paraId="52EDD9AB" w14:textId="77777777" w:rsidR="00C155C5" w:rsidRPr="000B1755" w:rsidRDefault="00C155C5" w:rsidP="00C155C5">
      <w:pPr>
        <w:tabs>
          <w:tab w:val="left" w:pos="1524"/>
        </w:tabs>
        <w:rPr>
          <w:sz w:val="26"/>
          <w:szCs w:val="26"/>
        </w:rPr>
      </w:pPr>
    </w:p>
    <w:p w14:paraId="09C45B67" w14:textId="77777777" w:rsidR="00C155C5" w:rsidRPr="000B1755" w:rsidRDefault="00C155C5" w:rsidP="00C155C5">
      <w:pPr>
        <w:tabs>
          <w:tab w:val="left" w:pos="1524"/>
        </w:tabs>
        <w:rPr>
          <w:sz w:val="26"/>
          <w:szCs w:val="26"/>
        </w:rPr>
      </w:pPr>
      <w:r w:rsidRPr="000B1755">
        <w:rPr>
          <w:sz w:val="26"/>
          <w:szCs w:val="26"/>
        </w:rPr>
        <w:t>………………………….….</w:t>
      </w:r>
      <w:r w:rsidRPr="000B1755">
        <w:rPr>
          <w:sz w:val="26"/>
          <w:szCs w:val="26"/>
        </w:rPr>
        <w:tab/>
      </w:r>
      <w:r w:rsidRPr="000B1755">
        <w:rPr>
          <w:sz w:val="26"/>
          <w:szCs w:val="26"/>
        </w:rPr>
        <w:tab/>
      </w:r>
      <w:r w:rsidRPr="000B1755">
        <w:rPr>
          <w:sz w:val="26"/>
          <w:szCs w:val="26"/>
        </w:rPr>
        <w:tab/>
        <w:t>………………………….….</w:t>
      </w:r>
    </w:p>
    <w:p w14:paraId="4CF32F92" w14:textId="77777777" w:rsidR="00C155C5" w:rsidRPr="000B1755" w:rsidRDefault="00C155C5" w:rsidP="00C155C5">
      <w:pPr>
        <w:tabs>
          <w:tab w:val="left" w:pos="0"/>
        </w:tabs>
        <w:rPr>
          <w:sz w:val="26"/>
          <w:szCs w:val="26"/>
        </w:rPr>
      </w:pPr>
      <w:r w:rsidRPr="000B1755">
        <w:rPr>
          <w:sz w:val="26"/>
          <w:szCs w:val="26"/>
        </w:rPr>
        <w:t xml:space="preserve">Witness </w:t>
      </w:r>
      <w:r w:rsidRPr="000B1755">
        <w:rPr>
          <w:sz w:val="26"/>
          <w:szCs w:val="26"/>
        </w:rPr>
        <w:tab/>
      </w:r>
      <w:r w:rsidRPr="000B1755">
        <w:rPr>
          <w:sz w:val="26"/>
          <w:szCs w:val="26"/>
        </w:rPr>
        <w:tab/>
      </w:r>
      <w:r w:rsidRPr="000B1755">
        <w:rPr>
          <w:sz w:val="26"/>
          <w:szCs w:val="26"/>
        </w:rPr>
        <w:tab/>
      </w:r>
      <w:r w:rsidRPr="000B1755">
        <w:rPr>
          <w:sz w:val="26"/>
          <w:szCs w:val="26"/>
        </w:rPr>
        <w:tab/>
      </w:r>
      <w:r w:rsidRPr="000B1755">
        <w:rPr>
          <w:sz w:val="26"/>
          <w:szCs w:val="26"/>
        </w:rPr>
        <w:tab/>
      </w:r>
      <w:r w:rsidRPr="000B1755">
        <w:rPr>
          <w:sz w:val="26"/>
          <w:szCs w:val="26"/>
        </w:rPr>
        <w:tab/>
      </w:r>
      <w:proofErr w:type="spellStart"/>
      <w:r w:rsidRPr="000B1755">
        <w:rPr>
          <w:sz w:val="26"/>
          <w:szCs w:val="26"/>
        </w:rPr>
        <w:t>Witness</w:t>
      </w:r>
      <w:proofErr w:type="spellEnd"/>
      <w:r w:rsidRPr="000B1755">
        <w:rPr>
          <w:sz w:val="26"/>
          <w:szCs w:val="26"/>
        </w:rPr>
        <w:tab/>
      </w:r>
    </w:p>
    <w:p w14:paraId="2874D3E0" w14:textId="77777777" w:rsidR="00C155C5" w:rsidRPr="000B1755" w:rsidRDefault="00C155C5" w:rsidP="00C155C5">
      <w:pPr>
        <w:tabs>
          <w:tab w:val="left" w:pos="1524"/>
          <w:tab w:val="left" w:pos="5743"/>
          <w:tab w:val="left" w:pos="5860"/>
        </w:tabs>
        <w:rPr>
          <w:sz w:val="26"/>
          <w:szCs w:val="26"/>
        </w:rPr>
      </w:pPr>
    </w:p>
    <w:p w14:paraId="24F0F811" w14:textId="77777777" w:rsidR="00C155C5" w:rsidRPr="000B1755" w:rsidRDefault="00C155C5" w:rsidP="00C155C5">
      <w:pPr>
        <w:tabs>
          <w:tab w:val="left" w:pos="1524"/>
          <w:tab w:val="left" w:pos="5040"/>
          <w:tab w:val="left" w:pos="5860"/>
        </w:tabs>
        <w:rPr>
          <w:sz w:val="26"/>
          <w:szCs w:val="26"/>
        </w:rPr>
      </w:pPr>
      <w:r w:rsidRPr="000B1755">
        <w:rPr>
          <w:sz w:val="26"/>
          <w:szCs w:val="26"/>
        </w:rPr>
        <w:t>Full name</w:t>
      </w:r>
      <w:r w:rsidRPr="000B1755">
        <w:rPr>
          <w:sz w:val="26"/>
          <w:szCs w:val="26"/>
        </w:rPr>
        <w:tab/>
      </w:r>
      <w:r w:rsidRPr="000B1755">
        <w:rPr>
          <w:sz w:val="26"/>
          <w:szCs w:val="26"/>
        </w:rPr>
        <w:tab/>
        <w:t>Full name</w:t>
      </w:r>
      <w:r w:rsidRPr="000B1755">
        <w:rPr>
          <w:sz w:val="26"/>
          <w:szCs w:val="26"/>
        </w:rPr>
        <w:tab/>
      </w:r>
    </w:p>
    <w:p w14:paraId="4B6966C9" w14:textId="77777777" w:rsidR="00C155C5" w:rsidRPr="000B1755" w:rsidRDefault="00C155C5" w:rsidP="00C155C5">
      <w:pPr>
        <w:tabs>
          <w:tab w:val="left" w:pos="1524"/>
          <w:tab w:val="left" w:pos="5727"/>
          <w:tab w:val="left" w:pos="5860"/>
        </w:tabs>
        <w:rPr>
          <w:sz w:val="26"/>
          <w:szCs w:val="26"/>
        </w:rPr>
      </w:pPr>
    </w:p>
    <w:p w14:paraId="25991938" w14:textId="77777777" w:rsidR="00C155C5" w:rsidRPr="000B1755" w:rsidRDefault="00C155C5" w:rsidP="00C155C5">
      <w:pPr>
        <w:tabs>
          <w:tab w:val="left" w:pos="1524"/>
          <w:tab w:val="left" w:pos="5040"/>
          <w:tab w:val="left" w:pos="5860"/>
        </w:tabs>
        <w:rPr>
          <w:sz w:val="26"/>
          <w:szCs w:val="26"/>
        </w:rPr>
      </w:pPr>
      <w:r w:rsidRPr="000B1755">
        <w:rPr>
          <w:sz w:val="26"/>
          <w:szCs w:val="26"/>
        </w:rPr>
        <w:t>Occupation</w:t>
      </w:r>
      <w:r w:rsidRPr="000B1755">
        <w:rPr>
          <w:sz w:val="26"/>
          <w:szCs w:val="26"/>
        </w:rPr>
        <w:tab/>
      </w:r>
      <w:r w:rsidRPr="000B1755">
        <w:rPr>
          <w:sz w:val="26"/>
          <w:szCs w:val="26"/>
        </w:rPr>
        <w:tab/>
      </w:r>
      <w:proofErr w:type="spellStart"/>
      <w:r w:rsidRPr="000B1755">
        <w:rPr>
          <w:sz w:val="26"/>
          <w:szCs w:val="26"/>
        </w:rPr>
        <w:t>Occupation</w:t>
      </w:r>
      <w:proofErr w:type="spellEnd"/>
    </w:p>
    <w:p w14:paraId="7D6937E8" w14:textId="77777777" w:rsidR="00C155C5" w:rsidRPr="000B1755" w:rsidRDefault="00C155C5" w:rsidP="00C155C5">
      <w:pPr>
        <w:tabs>
          <w:tab w:val="left" w:pos="1524"/>
        </w:tabs>
        <w:ind w:left="1440"/>
        <w:rPr>
          <w:sz w:val="26"/>
          <w:szCs w:val="26"/>
        </w:rPr>
      </w:pPr>
    </w:p>
    <w:p w14:paraId="4892B2D2" w14:textId="77777777" w:rsidR="00C155C5" w:rsidRPr="000B1755" w:rsidRDefault="00C155C5" w:rsidP="00C155C5">
      <w:pPr>
        <w:rPr>
          <w:sz w:val="26"/>
          <w:szCs w:val="26"/>
        </w:rPr>
      </w:pPr>
      <w:r w:rsidRPr="000B1755">
        <w:rPr>
          <w:sz w:val="26"/>
          <w:szCs w:val="26"/>
        </w:rPr>
        <w:t>Address</w:t>
      </w:r>
      <w:r w:rsidRPr="000B1755">
        <w:rPr>
          <w:sz w:val="26"/>
          <w:szCs w:val="26"/>
        </w:rPr>
        <w:tab/>
      </w:r>
      <w:r w:rsidRPr="000B1755">
        <w:rPr>
          <w:sz w:val="26"/>
          <w:szCs w:val="26"/>
        </w:rPr>
        <w:tab/>
      </w:r>
      <w:r w:rsidRPr="000B1755">
        <w:rPr>
          <w:sz w:val="26"/>
          <w:szCs w:val="26"/>
        </w:rPr>
        <w:tab/>
      </w:r>
      <w:r w:rsidRPr="000B1755">
        <w:rPr>
          <w:sz w:val="26"/>
          <w:szCs w:val="26"/>
        </w:rPr>
        <w:tab/>
      </w:r>
      <w:r w:rsidRPr="000B1755">
        <w:rPr>
          <w:sz w:val="26"/>
          <w:szCs w:val="26"/>
        </w:rPr>
        <w:tab/>
      </w:r>
      <w:r w:rsidRPr="000B1755">
        <w:rPr>
          <w:sz w:val="26"/>
          <w:szCs w:val="26"/>
        </w:rPr>
        <w:tab/>
      </w:r>
      <w:proofErr w:type="spellStart"/>
      <w:r w:rsidRPr="000B1755">
        <w:rPr>
          <w:sz w:val="26"/>
          <w:szCs w:val="26"/>
        </w:rPr>
        <w:t>Address</w:t>
      </w:r>
      <w:proofErr w:type="spellEnd"/>
    </w:p>
    <w:bookmarkEnd w:id="0"/>
    <w:p w14:paraId="3EE2FFBA" w14:textId="77777777" w:rsidR="000F149C" w:rsidRPr="00C155C5" w:rsidRDefault="000F149C" w:rsidP="00C155C5"/>
    <w:sectPr w:rsidR="000F149C" w:rsidRPr="00C155C5" w:rsidSect="00583924">
      <w:footerReference w:type="first" r:id="rId14"/>
      <w:pgSz w:w="11907" w:h="16840" w:code="9"/>
      <w:pgMar w:top="1440" w:right="1418" w:bottom="1440" w:left="1418" w:header="720" w:footer="59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D6B3" w14:textId="77777777" w:rsidR="00EC4CB4" w:rsidRDefault="00EC4CB4">
      <w:r>
        <w:separator/>
      </w:r>
    </w:p>
    <w:p w14:paraId="31F18B16" w14:textId="77777777" w:rsidR="00EC4CB4" w:rsidRDefault="00EC4CB4"/>
  </w:endnote>
  <w:endnote w:type="continuationSeparator" w:id="0">
    <w:p w14:paraId="1432180A" w14:textId="77777777" w:rsidR="00EC4CB4" w:rsidRDefault="00EC4CB4">
      <w:r>
        <w:continuationSeparator/>
      </w:r>
    </w:p>
    <w:p w14:paraId="60D0E304" w14:textId="77777777" w:rsidR="00EC4CB4" w:rsidRDefault="00EC4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440E" w14:textId="77777777" w:rsidR="00583924" w:rsidRDefault="00583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870470"/>
      <w:docPartObj>
        <w:docPartGallery w:val="Page Numbers (Bottom of Page)"/>
        <w:docPartUnique/>
      </w:docPartObj>
    </w:sdtPr>
    <w:sdtEndPr>
      <w:rPr>
        <w:noProof/>
      </w:rPr>
    </w:sdtEndPr>
    <w:sdtContent>
      <w:p w14:paraId="455CD168" w14:textId="77777777" w:rsidR="00583924" w:rsidRDefault="00583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A526F" w14:textId="77777777" w:rsidR="003F3704" w:rsidRDefault="003F3704" w:rsidP="00583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2EC5" w14:textId="77777777" w:rsidR="00583924" w:rsidRPr="008F7932" w:rsidRDefault="00583924" w:rsidP="008F79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630243"/>
      <w:docPartObj>
        <w:docPartGallery w:val="Page Numbers (Bottom of Page)"/>
        <w:docPartUnique/>
      </w:docPartObj>
    </w:sdtPr>
    <w:sdtEndPr>
      <w:rPr>
        <w:noProof/>
      </w:rPr>
    </w:sdtEndPr>
    <w:sdtContent>
      <w:p w14:paraId="4C7217EA" w14:textId="77777777" w:rsidR="00583924" w:rsidRDefault="00583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0C55A8" w14:textId="77777777" w:rsidR="00583924" w:rsidRDefault="00583924">
    <w:pPr>
      <w:pStyle w:val="Footer"/>
    </w:pPr>
  </w:p>
  <w:p w14:paraId="043EEC38" w14:textId="77777777" w:rsidR="002E1146" w:rsidRDefault="002E11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B174" w14:textId="77777777" w:rsidR="00EC4CB4" w:rsidRDefault="00EC4CB4">
      <w:r>
        <w:separator/>
      </w:r>
    </w:p>
    <w:p w14:paraId="15DD8250" w14:textId="77777777" w:rsidR="00EC4CB4" w:rsidRDefault="00EC4CB4"/>
  </w:footnote>
  <w:footnote w:type="continuationSeparator" w:id="0">
    <w:p w14:paraId="52B098AE" w14:textId="77777777" w:rsidR="00EC4CB4" w:rsidRDefault="00EC4CB4">
      <w:r>
        <w:continuationSeparator/>
      </w:r>
    </w:p>
    <w:p w14:paraId="5BDE1E74" w14:textId="77777777" w:rsidR="00EC4CB4" w:rsidRDefault="00EC4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5FC6" w14:textId="77777777" w:rsidR="00583924" w:rsidRDefault="00583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AEA" w14:textId="77777777" w:rsidR="00583924" w:rsidRDefault="00583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6796" w14:textId="77777777" w:rsidR="00583924" w:rsidRDefault="00583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593"/>
    <w:multiLevelType w:val="hybridMultilevel"/>
    <w:tmpl w:val="BD8E8AF0"/>
    <w:lvl w:ilvl="0" w:tplc="9E5A6E22">
      <w:start w:val="1"/>
      <w:numFmt w:val="lowerLetter"/>
      <w:lvlText w:val="(%1)"/>
      <w:lvlJc w:val="left"/>
      <w:pPr>
        <w:tabs>
          <w:tab w:val="num" w:pos="1800"/>
        </w:tabs>
        <w:ind w:left="1800" w:hanging="360"/>
      </w:pPr>
      <w:rPr>
        <w:rFonts w:hint="default"/>
        <w:i w:val="0"/>
      </w:rPr>
    </w:lvl>
    <w:lvl w:ilvl="1" w:tplc="11705870">
      <w:start w:val="1"/>
      <w:numFmt w:val="lowerRoman"/>
      <w:lvlText w:val="(%2)"/>
      <w:lvlJc w:val="left"/>
      <w:pPr>
        <w:tabs>
          <w:tab w:val="num" w:pos="2880"/>
        </w:tabs>
        <w:ind w:left="2880" w:hanging="720"/>
      </w:pPr>
      <w:rPr>
        <w:rFonts w:hint="default"/>
      </w:rPr>
    </w:lvl>
    <w:lvl w:ilvl="2" w:tplc="DEE8EF60">
      <w:start w:val="1"/>
      <w:numFmt w:val="lowerRoman"/>
      <w:lvlText w:val="(%3)"/>
      <w:lvlJc w:val="left"/>
      <w:pPr>
        <w:tabs>
          <w:tab w:val="num" w:pos="3780"/>
        </w:tabs>
        <w:ind w:left="3780" w:hanging="720"/>
      </w:pPr>
      <w:rPr>
        <w:rFonts w:ascii="Times New Roman" w:eastAsia="Times New Roman" w:hAnsi="Times New Roman" w:cs="Times New Roman"/>
      </w:r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 w15:restartNumberingAfterBreak="0">
    <w:nsid w:val="131F3174"/>
    <w:multiLevelType w:val="multilevel"/>
    <w:tmpl w:val="97E84E54"/>
    <w:lvl w:ilvl="0">
      <w:start w:val="1"/>
      <w:numFmt w:val="decimal"/>
      <w:lvlText w:val="%1."/>
      <w:lvlJc w:val="left"/>
      <w:pPr>
        <w:tabs>
          <w:tab w:val="num" w:pos="851"/>
        </w:tabs>
        <w:ind w:left="851" w:hanging="851"/>
      </w:pPr>
      <w:rPr>
        <w:rFonts w:ascii="Arial" w:hAnsi="Arial" w:hint="default"/>
        <w:b/>
        <w:i w:val="0"/>
        <w:sz w:val="22"/>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upp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2" w15:restartNumberingAfterBreak="0">
    <w:nsid w:val="5DBE1026"/>
    <w:multiLevelType w:val="hybridMultilevel"/>
    <w:tmpl w:val="29C48804"/>
    <w:lvl w:ilvl="0" w:tplc="62B65AC4">
      <w:start w:val="2"/>
      <w:numFmt w:val="decimal"/>
      <w:lvlText w:val="%1."/>
      <w:lvlJc w:val="left"/>
      <w:pPr>
        <w:tabs>
          <w:tab w:val="num" w:pos="1080"/>
        </w:tabs>
        <w:ind w:left="1080" w:hanging="720"/>
      </w:pPr>
      <w:rPr>
        <w:rFonts w:hint="default"/>
      </w:rPr>
    </w:lvl>
    <w:lvl w:ilvl="1" w:tplc="7FC04E2E">
      <w:start w:val="1"/>
      <w:numFmt w:val="lowerLetter"/>
      <w:lvlText w:val="(%2)"/>
      <w:lvlJc w:val="left"/>
      <w:pPr>
        <w:tabs>
          <w:tab w:val="num" w:pos="1440"/>
        </w:tabs>
        <w:ind w:left="1440" w:hanging="360"/>
      </w:pPr>
      <w:rPr>
        <w:rFonts w:hint="default"/>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4045358">
    <w:abstractNumId w:val="2"/>
  </w:num>
  <w:num w:numId="2" w16cid:durableId="954482779">
    <w:abstractNumId w:val="0"/>
  </w:num>
  <w:num w:numId="3" w16cid:durableId="872617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0C"/>
    <w:rsid w:val="00000B07"/>
    <w:rsid w:val="0000185B"/>
    <w:rsid w:val="00034B13"/>
    <w:rsid w:val="000406E9"/>
    <w:rsid w:val="00042A44"/>
    <w:rsid w:val="000B1755"/>
    <w:rsid w:val="000B6629"/>
    <w:rsid w:val="000E0381"/>
    <w:rsid w:val="000F149C"/>
    <w:rsid w:val="00103378"/>
    <w:rsid w:val="0012588F"/>
    <w:rsid w:val="00151833"/>
    <w:rsid w:val="001F76A0"/>
    <w:rsid w:val="00242668"/>
    <w:rsid w:val="00244FB8"/>
    <w:rsid w:val="0024643F"/>
    <w:rsid w:val="002613A2"/>
    <w:rsid w:val="00263EEA"/>
    <w:rsid w:val="002E1146"/>
    <w:rsid w:val="00363A80"/>
    <w:rsid w:val="0039499B"/>
    <w:rsid w:val="003F3704"/>
    <w:rsid w:val="004D1665"/>
    <w:rsid w:val="0052372E"/>
    <w:rsid w:val="005714C2"/>
    <w:rsid w:val="00583924"/>
    <w:rsid w:val="005B082E"/>
    <w:rsid w:val="005C110F"/>
    <w:rsid w:val="005E7A41"/>
    <w:rsid w:val="00673413"/>
    <w:rsid w:val="00717861"/>
    <w:rsid w:val="00731B0A"/>
    <w:rsid w:val="00783AE5"/>
    <w:rsid w:val="007F0DD0"/>
    <w:rsid w:val="007F2752"/>
    <w:rsid w:val="00822451"/>
    <w:rsid w:val="008458A2"/>
    <w:rsid w:val="008503DF"/>
    <w:rsid w:val="008647EB"/>
    <w:rsid w:val="008709EE"/>
    <w:rsid w:val="008957E4"/>
    <w:rsid w:val="008A7C1E"/>
    <w:rsid w:val="008D1214"/>
    <w:rsid w:val="008D541D"/>
    <w:rsid w:val="008F7932"/>
    <w:rsid w:val="00904459"/>
    <w:rsid w:val="009162F7"/>
    <w:rsid w:val="00951B95"/>
    <w:rsid w:val="00954D8A"/>
    <w:rsid w:val="00956D95"/>
    <w:rsid w:val="009B117C"/>
    <w:rsid w:val="009F6574"/>
    <w:rsid w:val="00A2761C"/>
    <w:rsid w:val="00A62BA4"/>
    <w:rsid w:val="00AA6979"/>
    <w:rsid w:val="00AE40DF"/>
    <w:rsid w:val="00B826CE"/>
    <w:rsid w:val="00C155C5"/>
    <w:rsid w:val="00C17702"/>
    <w:rsid w:val="00C2355E"/>
    <w:rsid w:val="00C378A8"/>
    <w:rsid w:val="00D05E2C"/>
    <w:rsid w:val="00D0798D"/>
    <w:rsid w:val="00D108F1"/>
    <w:rsid w:val="00D3190C"/>
    <w:rsid w:val="00DA6256"/>
    <w:rsid w:val="00DE036F"/>
    <w:rsid w:val="00DF5DC5"/>
    <w:rsid w:val="00E564A2"/>
    <w:rsid w:val="00E60F26"/>
    <w:rsid w:val="00EB2374"/>
    <w:rsid w:val="00EC4CB4"/>
    <w:rsid w:val="00EC7A94"/>
    <w:rsid w:val="00F14380"/>
    <w:rsid w:val="00F32ECA"/>
    <w:rsid w:val="00F901FC"/>
    <w:rsid w:val="00FB39EA"/>
    <w:rsid w:val="00FB7E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772B4"/>
  <w15:docId w15:val="{3B7FB82C-C65B-402A-96F6-27741B89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rsid w:val="000F149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rsid w:val="000F149C"/>
    <w:pPr>
      <w:ind w:left="1800" w:hanging="360"/>
    </w:pPr>
  </w:style>
  <w:style w:type="paragraph" w:styleId="ListParagraph">
    <w:name w:val="List Paragraph"/>
    <w:basedOn w:val="Normal"/>
    <w:uiPriority w:val="34"/>
    <w:qFormat/>
    <w:rsid w:val="00263EEA"/>
    <w:pPr>
      <w:ind w:left="720"/>
    </w:pPr>
  </w:style>
  <w:style w:type="paragraph" w:styleId="BalloonText">
    <w:name w:val="Balloon Text"/>
    <w:basedOn w:val="Normal"/>
    <w:link w:val="BalloonTextChar"/>
    <w:rsid w:val="009162F7"/>
    <w:rPr>
      <w:rFonts w:ascii="Tahoma" w:hAnsi="Tahoma" w:cs="Tahoma"/>
      <w:sz w:val="16"/>
      <w:szCs w:val="16"/>
    </w:rPr>
  </w:style>
  <w:style w:type="character" w:customStyle="1" w:styleId="BalloonTextChar">
    <w:name w:val="Balloon Text Char"/>
    <w:basedOn w:val="DefaultParagraphFont"/>
    <w:link w:val="BalloonText"/>
    <w:rsid w:val="009162F7"/>
    <w:rPr>
      <w:rFonts w:ascii="Tahoma" w:hAnsi="Tahoma" w:cs="Tahoma"/>
      <w:sz w:val="16"/>
      <w:szCs w:val="16"/>
      <w:lang w:eastAsia="en-US"/>
    </w:rPr>
  </w:style>
  <w:style w:type="character" w:customStyle="1" w:styleId="FooterChar">
    <w:name w:val="Footer Char"/>
    <w:basedOn w:val="DefaultParagraphFont"/>
    <w:link w:val="Footer"/>
    <w:uiPriority w:val="99"/>
    <w:rsid w:val="00103378"/>
    <w:rPr>
      <w:rFonts w:ascii="Arial" w:hAnsi="Arial"/>
      <w:sz w:val="24"/>
      <w:lang w:eastAsia="en-US"/>
    </w:rPr>
  </w:style>
  <w:style w:type="character" w:styleId="LineNumber">
    <w:name w:val="line number"/>
    <w:basedOn w:val="DefaultParagraphFont"/>
    <w:rsid w:val="00731B0A"/>
  </w:style>
  <w:style w:type="character" w:customStyle="1" w:styleId="HeaderChar">
    <w:name w:val="Header Char"/>
    <w:basedOn w:val="DefaultParagraphFont"/>
    <w:link w:val="Header"/>
    <w:rsid w:val="00E60F26"/>
    <w:rPr>
      <w:rFonts w:ascii="Arial" w:hAnsi="Arial"/>
      <w:sz w:val="24"/>
      <w:lang w:eastAsia="en-US"/>
    </w:rPr>
  </w:style>
  <w:style w:type="paragraph" w:styleId="Title">
    <w:name w:val="Title"/>
    <w:basedOn w:val="Normal"/>
    <w:next w:val="Normal"/>
    <w:link w:val="TitleChar"/>
    <w:qFormat/>
    <w:rsid w:val="005714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14C2"/>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20Kalde\KALDE%20LEGAL%20Dropbox\KALDE%20LEGAL\PRECEDENTS\WILLS%20POA%20GUARDIANSHIP\2025%20Standard%20Will+Digital%20Asse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D86C8-EF7C-4738-BA46-C5FBD231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Standard Will+Digital Assets.dotx</Template>
  <TotalTime>4</TotalTime>
  <Pages>1</Pages>
  <Words>1211</Words>
  <Characters>6903</Characters>
  <Application>Microsoft Office Word</Application>
  <DocSecurity>0</DocSecurity>
  <Lines>57</Lines>
  <Paragraphs>16</Paragraphs>
  <ScaleCrop>false</ScaleCrop>
  <HeadingPairs>
    <vt:vector size="4" baseType="variant">
      <vt:variant>
        <vt:lpstr>Title</vt:lpstr>
      </vt:variant>
      <vt:variant>
        <vt:i4>1</vt:i4>
      </vt:variant>
      <vt:variant>
        <vt:lpstr/>
      </vt:variant>
      <vt:variant>
        <vt:i4>0</vt:i4>
      </vt:variant>
    </vt:vector>
  </HeadingPairs>
  <TitlesOfParts>
    <vt:vector size="1" baseType="lpstr">
      <vt:lpstr>OSCU=43030001^ST=NSW^DE=False^ Will for Wife with Husband as Trustee.Doc</vt:lpstr>
    </vt:vector>
  </TitlesOfParts>
  <Company>Smokeball Online Precedents and Publications</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OSCU=43030001^ST=NSW^DE=False^ Will for Wife with Husband as Trustee.Doc</dc:title>
  <dc:creator>Eric Kalde</dc:creator>
  <cp:lastModifiedBy>Eric Kalde</cp:lastModifiedBy>
  <cp:revision>3</cp:revision>
  <cp:lastPrinted>2010-05-26T04:58:00Z</cp:lastPrinted>
  <dcterms:created xsi:type="dcterms:W3CDTF">2025-09-10T01:35:00Z</dcterms:created>
  <dcterms:modified xsi:type="dcterms:W3CDTF">2025-09-10T01:39:00Z</dcterms:modified>
</cp:coreProperties>
</file>